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A8" w:rsidRDefault="001419A8" w:rsidP="009A31C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84"/>
          <w:szCs w:val="84"/>
        </w:rPr>
      </w:pPr>
    </w:p>
    <w:p w:rsidR="001419A8" w:rsidRDefault="001419A8" w:rsidP="009A31C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84"/>
          <w:szCs w:val="84"/>
        </w:rPr>
      </w:pPr>
    </w:p>
    <w:p w:rsidR="001419A8" w:rsidRDefault="001419A8" w:rsidP="009A31C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84"/>
          <w:szCs w:val="84"/>
        </w:rPr>
      </w:pPr>
    </w:p>
    <w:p w:rsidR="009A31CE" w:rsidRDefault="009A31CE" w:rsidP="00A77D4D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84"/>
          <w:szCs w:val="84"/>
        </w:rPr>
      </w:pPr>
      <w:r>
        <w:rPr>
          <w:rFonts w:ascii="宋体" w:eastAsia="宋体" w:cs="宋体"/>
          <w:kern w:val="0"/>
          <w:sz w:val="84"/>
          <w:szCs w:val="84"/>
        </w:rPr>
        <w:t>2016</w:t>
      </w:r>
      <w:r>
        <w:rPr>
          <w:rFonts w:ascii="宋体" w:eastAsia="宋体" w:cs="宋体" w:hint="eastAsia"/>
          <w:kern w:val="0"/>
          <w:sz w:val="84"/>
          <w:szCs w:val="84"/>
        </w:rPr>
        <w:t>年山东</w:t>
      </w:r>
      <w:r w:rsidR="0050362A">
        <w:rPr>
          <w:rFonts w:ascii="宋体" w:eastAsia="宋体" w:cs="宋体" w:hint="eastAsia"/>
          <w:kern w:val="0"/>
          <w:sz w:val="84"/>
          <w:szCs w:val="84"/>
        </w:rPr>
        <w:t>理工大学</w:t>
      </w:r>
    </w:p>
    <w:p w:rsidR="009A31CE" w:rsidRDefault="00A77D4D" w:rsidP="00A77D4D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84"/>
          <w:szCs w:val="84"/>
        </w:rPr>
      </w:pPr>
      <w:r>
        <w:rPr>
          <w:rFonts w:ascii="宋体" w:eastAsia="宋体" w:cs="宋体" w:hint="eastAsia"/>
          <w:kern w:val="0"/>
          <w:sz w:val="84"/>
          <w:szCs w:val="84"/>
        </w:rPr>
        <w:t xml:space="preserve">  </w:t>
      </w:r>
      <w:r w:rsidR="009A31CE">
        <w:rPr>
          <w:rFonts w:ascii="宋体" w:eastAsia="宋体" w:cs="宋体" w:hint="eastAsia"/>
          <w:kern w:val="0"/>
          <w:sz w:val="84"/>
          <w:szCs w:val="84"/>
        </w:rPr>
        <w:t>部门预算</w:t>
      </w:r>
    </w:p>
    <w:p w:rsidR="001419A8" w:rsidRDefault="001419A8" w:rsidP="009A31CE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44"/>
          <w:szCs w:val="44"/>
        </w:rPr>
      </w:pPr>
    </w:p>
    <w:p w:rsidR="001419A8" w:rsidRDefault="001419A8" w:rsidP="009A31CE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44"/>
          <w:szCs w:val="44"/>
        </w:rPr>
      </w:pPr>
    </w:p>
    <w:p w:rsidR="001419A8" w:rsidRDefault="001419A8" w:rsidP="009A31CE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44"/>
          <w:szCs w:val="44"/>
        </w:rPr>
      </w:pPr>
    </w:p>
    <w:p w:rsidR="001419A8" w:rsidRDefault="001419A8" w:rsidP="009A31CE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44"/>
          <w:szCs w:val="44"/>
        </w:rPr>
      </w:pPr>
    </w:p>
    <w:p w:rsidR="001419A8" w:rsidRDefault="001419A8" w:rsidP="009A31CE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44"/>
          <w:szCs w:val="44"/>
        </w:rPr>
      </w:pPr>
    </w:p>
    <w:p w:rsidR="001419A8" w:rsidRDefault="001419A8" w:rsidP="009A31CE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44"/>
          <w:szCs w:val="44"/>
        </w:rPr>
      </w:pPr>
    </w:p>
    <w:p w:rsidR="001419A8" w:rsidRDefault="001419A8" w:rsidP="009A31CE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44"/>
          <w:szCs w:val="44"/>
        </w:rPr>
      </w:pPr>
    </w:p>
    <w:p w:rsidR="001419A8" w:rsidRDefault="001419A8" w:rsidP="009A31CE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44"/>
          <w:szCs w:val="44"/>
        </w:rPr>
      </w:pPr>
    </w:p>
    <w:p w:rsidR="001419A8" w:rsidRDefault="001419A8" w:rsidP="009A31CE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44"/>
          <w:szCs w:val="44"/>
        </w:rPr>
      </w:pPr>
    </w:p>
    <w:p w:rsidR="001419A8" w:rsidRDefault="001419A8" w:rsidP="009A31CE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44"/>
          <w:szCs w:val="44"/>
        </w:rPr>
      </w:pPr>
    </w:p>
    <w:p w:rsidR="001419A8" w:rsidRDefault="001419A8" w:rsidP="009A31CE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44"/>
          <w:szCs w:val="44"/>
        </w:rPr>
      </w:pPr>
    </w:p>
    <w:p w:rsidR="001419A8" w:rsidRDefault="001419A8" w:rsidP="009A31CE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44"/>
          <w:szCs w:val="44"/>
        </w:rPr>
      </w:pPr>
    </w:p>
    <w:p w:rsidR="001419A8" w:rsidRDefault="001419A8" w:rsidP="001419A8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4"/>
          <w:szCs w:val="44"/>
        </w:rPr>
      </w:pPr>
    </w:p>
    <w:p w:rsidR="001419A8" w:rsidRDefault="001419A8" w:rsidP="001419A8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4"/>
          <w:szCs w:val="44"/>
        </w:rPr>
      </w:pPr>
    </w:p>
    <w:p w:rsidR="009A31CE" w:rsidRDefault="009A31CE" w:rsidP="001419A8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目</w:t>
      </w:r>
      <w:r>
        <w:rPr>
          <w:rFonts w:ascii="黑体" w:eastAsia="黑体" w:cs="黑体"/>
          <w:kern w:val="0"/>
          <w:sz w:val="44"/>
          <w:szCs w:val="44"/>
        </w:rPr>
        <w:t xml:space="preserve"> </w:t>
      </w:r>
      <w:r>
        <w:rPr>
          <w:rFonts w:ascii="黑体" w:eastAsia="黑体" w:cs="黑体" w:hint="eastAsia"/>
          <w:kern w:val="0"/>
          <w:sz w:val="44"/>
          <w:szCs w:val="44"/>
        </w:rPr>
        <w:t>录</w:t>
      </w:r>
    </w:p>
    <w:p w:rsidR="001419A8" w:rsidRDefault="001419A8" w:rsidP="001419A8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4"/>
          <w:szCs w:val="44"/>
        </w:rPr>
      </w:pPr>
    </w:p>
    <w:p w:rsidR="009A31CE" w:rsidRDefault="009A31CE" w:rsidP="009A31CE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6"/>
          <w:szCs w:val="36"/>
        </w:rPr>
      </w:pPr>
      <w:r>
        <w:rPr>
          <w:rFonts w:ascii="黑体" w:eastAsia="黑体" w:cs="黑体" w:hint="eastAsia"/>
          <w:kern w:val="0"/>
          <w:sz w:val="36"/>
          <w:szCs w:val="36"/>
        </w:rPr>
        <w:t>第一部分</w:t>
      </w:r>
      <w:r w:rsidR="006171EA">
        <w:rPr>
          <w:rFonts w:ascii="黑体" w:eastAsia="黑体" w:cs="黑体" w:hint="eastAsia"/>
          <w:kern w:val="0"/>
          <w:sz w:val="36"/>
          <w:szCs w:val="36"/>
        </w:rPr>
        <w:t xml:space="preserve"> </w:t>
      </w:r>
      <w:r>
        <w:rPr>
          <w:rFonts w:ascii="黑体" w:eastAsia="黑体" w:cs="黑体" w:hint="eastAsia"/>
          <w:kern w:val="0"/>
          <w:sz w:val="36"/>
          <w:szCs w:val="36"/>
        </w:rPr>
        <w:t>概况</w:t>
      </w:r>
    </w:p>
    <w:p w:rsidR="009A31CE" w:rsidRDefault="009A31CE" w:rsidP="009A31CE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6"/>
          <w:szCs w:val="36"/>
        </w:rPr>
      </w:pPr>
      <w:r>
        <w:rPr>
          <w:rFonts w:ascii="黑体" w:eastAsia="黑体" w:cs="黑体" w:hint="eastAsia"/>
          <w:kern w:val="0"/>
          <w:sz w:val="36"/>
          <w:szCs w:val="36"/>
        </w:rPr>
        <w:t>第二部分</w:t>
      </w:r>
      <w:r>
        <w:rPr>
          <w:rFonts w:ascii="黑体" w:eastAsia="黑体" w:cs="黑体"/>
          <w:kern w:val="0"/>
          <w:sz w:val="36"/>
          <w:szCs w:val="36"/>
        </w:rPr>
        <w:t xml:space="preserve"> 2016 </w:t>
      </w:r>
      <w:r>
        <w:rPr>
          <w:rFonts w:ascii="黑体" w:eastAsia="黑体" w:cs="黑体" w:hint="eastAsia"/>
          <w:kern w:val="0"/>
          <w:sz w:val="36"/>
          <w:szCs w:val="36"/>
        </w:rPr>
        <w:t>年部门预算表</w:t>
      </w:r>
    </w:p>
    <w:p w:rsidR="009A31CE" w:rsidRDefault="009A31CE" w:rsidP="007C0D13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一、</w:t>
      </w:r>
      <w:r>
        <w:rPr>
          <w:rFonts w:ascii="黑体" w:eastAsia="黑体" w:cs="黑体"/>
          <w:kern w:val="0"/>
          <w:sz w:val="32"/>
          <w:szCs w:val="32"/>
        </w:rPr>
        <w:t xml:space="preserve">2016 </w:t>
      </w:r>
      <w:r>
        <w:rPr>
          <w:rFonts w:ascii="黑体" w:eastAsia="黑体" w:cs="黑体" w:hint="eastAsia"/>
          <w:kern w:val="0"/>
          <w:sz w:val="32"/>
          <w:szCs w:val="32"/>
        </w:rPr>
        <w:t>年收支预算总表（功能分类科目）</w:t>
      </w:r>
    </w:p>
    <w:p w:rsidR="009A31CE" w:rsidRDefault="009A31CE" w:rsidP="007C0D13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二、</w:t>
      </w:r>
      <w:r>
        <w:rPr>
          <w:rFonts w:ascii="黑体" w:eastAsia="黑体" w:cs="黑体"/>
          <w:kern w:val="0"/>
          <w:sz w:val="32"/>
          <w:szCs w:val="32"/>
        </w:rPr>
        <w:t xml:space="preserve">2016 </w:t>
      </w:r>
      <w:r>
        <w:rPr>
          <w:rFonts w:ascii="黑体" w:eastAsia="黑体" w:cs="黑体" w:hint="eastAsia"/>
          <w:kern w:val="0"/>
          <w:sz w:val="32"/>
          <w:szCs w:val="32"/>
        </w:rPr>
        <w:t>年收支预算总表（经济分类科目）</w:t>
      </w:r>
    </w:p>
    <w:p w:rsidR="009A31CE" w:rsidRDefault="009A31CE" w:rsidP="007C0D13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三、</w:t>
      </w:r>
      <w:r>
        <w:rPr>
          <w:rFonts w:ascii="黑体" w:eastAsia="黑体" w:cs="黑体"/>
          <w:kern w:val="0"/>
          <w:sz w:val="32"/>
          <w:szCs w:val="32"/>
        </w:rPr>
        <w:t xml:space="preserve">2016 </w:t>
      </w:r>
      <w:r>
        <w:rPr>
          <w:rFonts w:ascii="黑体" w:eastAsia="黑体" w:cs="黑体" w:hint="eastAsia"/>
          <w:kern w:val="0"/>
          <w:sz w:val="32"/>
          <w:szCs w:val="32"/>
        </w:rPr>
        <w:t>年收入预算表</w:t>
      </w:r>
    </w:p>
    <w:p w:rsidR="009A31CE" w:rsidRDefault="009A31CE" w:rsidP="007C0D13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四、</w:t>
      </w:r>
      <w:r>
        <w:rPr>
          <w:rFonts w:ascii="黑体" w:eastAsia="黑体" w:cs="黑体"/>
          <w:kern w:val="0"/>
          <w:sz w:val="32"/>
          <w:szCs w:val="32"/>
        </w:rPr>
        <w:t xml:space="preserve">2016 </w:t>
      </w:r>
      <w:r>
        <w:rPr>
          <w:rFonts w:ascii="黑体" w:eastAsia="黑体" w:cs="黑体" w:hint="eastAsia"/>
          <w:kern w:val="0"/>
          <w:sz w:val="32"/>
          <w:szCs w:val="32"/>
        </w:rPr>
        <w:t>年支出预算表</w:t>
      </w:r>
    </w:p>
    <w:p w:rsidR="009A31CE" w:rsidRDefault="009A31CE" w:rsidP="007C0D13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五、</w:t>
      </w:r>
      <w:r>
        <w:rPr>
          <w:rFonts w:ascii="黑体" w:eastAsia="黑体" w:cs="黑体"/>
          <w:kern w:val="0"/>
          <w:sz w:val="32"/>
          <w:szCs w:val="32"/>
        </w:rPr>
        <w:t xml:space="preserve">2016 </w:t>
      </w:r>
      <w:r>
        <w:rPr>
          <w:rFonts w:ascii="黑体" w:eastAsia="黑体" w:cs="黑体" w:hint="eastAsia"/>
          <w:kern w:val="0"/>
          <w:sz w:val="32"/>
          <w:szCs w:val="32"/>
        </w:rPr>
        <w:t>年财政拨款收支预算表</w:t>
      </w:r>
    </w:p>
    <w:p w:rsidR="009A31CE" w:rsidRDefault="009A31CE" w:rsidP="007C0D13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六、</w:t>
      </w:r>
      <w:r>
        <w:rPr>
          <w:rFonts w:ascii="黑体" w:eastAsia="黑体" w:cs="黑体"/>
          <w:kern w:val="0"/>
          <w:sz w:val="32"/>
          <w:szCs w:val="32"/>
        </w:rPr>
        <w:t xml:space="preserve">2016 </w:t>
      </w:r>
      <w:r>
        <w:rPr>
          <w:rFonts w:ascii="黑体" w:eastAsia="黑体" w:cs="黑体" w:hint="eastAsia"/>
          <w:kern w:val="0"/>
          <w:sz w:val="32"/>
          <w:szCs w:val="32"/>
        </w:rPr>
        <w:t>年一般公共预算财政拨款支出预算表</w:t>
      </w:r>
    </w:p>
    <w:p w:rsidR="009A31CE" w:rsidRDefault="009A31CE" w:rsidP="007C0D13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七、</w:t>
      </w:r>
      <w:r>
        <w:rPr>
          <w:rFonts w:ascii="黑体" w:eastAsia="黑体" w:cs="黑体"/>
          <w:kern w:val="0"/>
          <w:sz w:val="32"/>
          <w:szCs w:val="32"/>
        </w:rPr>
        <w:t xml:space="preserve">2016 </w:t>
      </w:r>
      <w:r>
        <w:rPr>
          <w:rFonts w:ascii="黑体" w:eastAsia="黑体" w:cs="黑体" w:hint="eastAsia"/>
          <w:kern w:val="0"/>
          <w:sz w:val="32"/>
          <w:szCs w:val="32"/>
        </w:rPr>
        <w:t>年政府性基金支出预算表</w:t>
      </w:r>
    </w:p>
    <w:p w:rsidR="009A31CE" w:rsidRDefault="009A31CE" w:rsidP="007C0D13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八、</w:t>
      </w:r>
      <w:r>
        <w:rPr>
          <w:rFonts w:ascii="黑体" w:eastAsia="黑体" w:cs="黑体"/>
          <w:kern w:val="0"/>
          <w:sz w:val="32"/>
          <w:szCs w:val="32"/>
        </w:rPr>
        <w:t xml:space="preserve">2016 </w:t>
      </w:r>
      <w:r>
        <w:rPr>
          <w:rFonts w:ascii="黑体" w:eastAsia="黑体" w:cs="黑体" w:hint="eastAsia"/>
          <w:kern w:val="0"/>
          <w:sz w:val="32"/>
          <w:szCs w:val="32"/>
        </w:rPr>
        <w:t>年财政拨款安排的基本支出预算表</w:t>
      </w:r>
    </w:p>
    <w:p w:rsidR="009A31CE" w:rsidRDefault="009A31CE" w:rsidP="007C0D13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九、</w:t>
      </w:r>
      <w:r>
        <w:rPr>
          <w:rFonts w:ascii="黑体" w:eastAsia="黑体" w:cs="黑体"/>
          <w:kern w:val="0"/>
          <w:sz w:val="32"/>
          <w:szCs w:val="32"/>
        </w:rPr>
        <w:t xml:space="preserve">2016 </w:t>
      </w:r>
      <w:r>
        <w:rPr>
          <w:rFonts w:ascii="黑体" w:eastAsia="黑体" w:cs="黑体" w:hint="eastAsia"/>
          <w:kern w:val="0"/>
          <w:sz w:val="32"/>
          <w:szCs w:val="32"/>
        </w:rPr>
        <w:t>年政府采购预算表</w:t>
      </w:r>
    </w:p>
    <w:p w:rsidR="009A31CE" w:rsidRDefault="009A31CE" w:rsidP="007C0D13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十、</w:t>
      </w:r>
      <w:r>
        <w:rPr>
          <w:rFonts w:ascii="黑体" w:eastAsia="黑体" w:cs="黑体"/>
          <w:kern w:val="0"/>
          <w:sz w:val="32"/>
          <w:szCs w:val="32"/>
        </w:rPr>
        <w:t xml:space="preserve">2016 </w:t>
      </w:r>
      <w:r>
        <w:rPr>
          <w:rFonts w:ascii="黑体" w:eastAsia="黑体" w:cs="黑体" w:hint="eastAsia"/>
          <w:kern w:val="0"/>
          <w:sz w:val="32"/>
          <w:szCs w:val="32"/>
        </w:rPr>
        <w:t>年财政拨款“三公”经费支出预算表</w:t>
      </w:r>
    </w:p>
    <w:p w:rsidR="009A31CE" w:rsidRDefault="009A31CE" w:rsidP="009A31CE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6"/>
          <w:szCs w:val="36"/>
        </w:rPr>
      </w:pPr>
      <w:r>
        <w:rPr>
          <w:rFonts w:ascii="黑体" w:eastAsia="黑体" w:cs="黑体" w:hint="eastAsia"/>
          <w:kern w:val="0"/>
          <w:sz w:val="36"/>
          <w:szCs w:val="36"/>
        </w:rPr>
        <w:t>第三部分</w:t>
      </w:r>
      <w:r>
        <w:rPr>
          <w:rFonts w:ascii="黑体" w:eastAsia="黑体" w:cs="黑体"/>
          <w:kern w:val="0"/>
          <w:sz w:val="36"/>
          <w:szCs w:val="36"/>
        </w:rPr>
        <w:t xml:space="preserve"> 2016 </w:t>
      </w:r>
      <w:r>
        <w:rPr>
          <w:rFonts w:ascii="黑体" w:eastAsia="黑体" w:cs="黑体" w:hint="eastAsia"/>
          <w:kern w:val="0"/>
          <w:sz w:val="36"/>
          <w:szCs w:val="36"/>
        </w:rPr>
        <w:t>年部门预算情况和重要事项说明</w:t>
      </w:r>
    </w:p>
    <w:p w:rsidR="009A31CE" w:rsidRDefault="009A31CE" w:rsidP="009A31CE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6"/>
          <w:szCs w:val="36"/>
        </w:rPr>
      </w:pPr>
      <w:r>
        <w:rPr>
          <w:rFonts w:ascii="黑体" w:eastAsia="黑体" w:cs="黑体" w:hint="eastAsia"/>
          <w:kern w:val="0"/>
          <w:sz w:val="36"/>
          <w:szCs w:val="36"/>
        </w:rPr>
        <w:t>第四部分</w:t>
      </w:r>
      <w:r>
        <w:rPr>
          <w:rFonts w:ascii="黑体" w:eastAsia="黑体" w:cs="黑体"/>
          <w:kern w:val="0"/>
          <w:sz w:val="36"/>
          <w:szCs w:val="36"/>
        </w:rPr>
        <w:t xml:space="preserve"> </w:t>
      </w:r>
      <w:r>
        <w:rPr>
          <w:rFonts w:ascii="黑体" w:eastAsia="黑体" w:cs="黑体" w:hint="eastAsia"/>
          <w:kern w:val="0"/>
          <w:sz w:val="36"/>
          <w:szCs w:val="36"/>
        </w:rPr>
        <w:t>名词解释</w:t>
      </w:r>
    </w:p>
    <w:p w:rsidR="001419A8" w:rsidRDefault="001419A8" w:rsidP="009A31CE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52"/>
          <w:szCs w:val="52"/>
        </w:rPr>
      </w:pPr>
    </w:p>
    <w:p w:rsidR="001419A8" w:rsidRDefault="001419A8" w:rsidP="009A31CE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52"/>
          <w:szCs w:val="52"/>
        </w:rPr>
      </w:pPr>
    </w:p>
    <w:p w:rsidR="001419A8" w:rsidRDefault="001419A8" w:rsidP="009A31CE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52"/>
          <w:szCs w:val="52"/>
        </w:rPr>
      </w:pPr>
    </w:p>
    <w:p w:rsidR="009A31CE" w:rsidRDefault="009A31CE" w:rsidP="00D80769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52"/>
          <w:szCs w:val="52"/>
        </w:rPr>
      </w:pPr>
      <w:r>
        <w:rPr>
          <w:rFonts w:ascii="黑体" w:eastAsia="黑体" w:cs="黑体" w:hint="eastAsia"/>
          <w:kern w:val="0"/>
          <w:sz w:val="52"/>
          <w:szCs w:val="52"/>
        </w:rPr>
        <w:lastRenderedPageBreak/>
        <w:t>第一部分</w:t>
      </w:r>
      <w:r w:rsidR="001175CE">
        <w:rPr>
          <w:rFonts w:ascii="黑体" w:eastAsia="黑体" w:cs="黑体" w:hint="eastAsia"/>
          <w:kern w:val="0"/>
          <w:sz w:val="52"/>
          <w:szCs w:val="52"/>
        </w:rPr>
        <w:t xml:space="preserve"> </w:t>
      </w:r>
      <w:r>
        <w:rPr>
          <w:rFonts w:ascii="黑体" w:eastAsia="黑体" w:cs="黑体" w:hint="eastAsia"/>
          <w:kern w:val="0"/>
          <w:sz w:val="52"/>
          <w:szCs w:val="52"/>
        </w:rPr>
        <w:t>概况</w:t>
      </w:r>
    </w:p>
    <w:p w:rsidR="001175CE" w:rsidRPr="001175CE" w:rsidRDefault="001175CE" w:rsidP="001175CE">
      <w:pPr>
        <w:spacing w:line="360" w:lineRule="auto"/>
        <w:ind w:firstLineChars="200" w:firstLine="640"/>
        <w:rPr>
          <w:rFonts w:ascii="Calibri" w:eastAsia="仿宋_GB2312" w:hAnsi="Calibri" w:cs="黑体"/>
          <w:sz w:val="32"/>
          <w:szCs w:val="32"/>
        </w:rPr>
      </w:pPr>
      <w:r w:rsidRPr="001175CE">
        <w:rPr>
          <w:rFonts w:ascii="Calibri" w:eastAsia="仿宋_GB2312" w:hAnsi="Calibri" w:cs="黑体" w:hint="eastAsia"/>
          <w:sz w:val="32"/>
          <w:szCs w:val="32"/>
        </w:rPr>
        <w:t>山</w:t>
      </w:r>
      <w:r w:rsidRPr="001175CE">
        <w:rPr>
          <w:rFonts w:ascii="Calibri" w:eastAsia="仿宋_GB2312" w:hAnsi="Calibri" w:cs="黑体"/>
          <w:sz w:val="32"/>
          <w:szCs w:val="32"/>
        </w:rPr>
        <w:t>东理工大学创建于</w:t>
      </w:r>
      <w:r w:rsidRPr="001175CE">
        <w:rPr>
          <w:rFonts w:ascii="Calibri" w:eastAsia="仿宋_GB2312" w:hAnsi="Calibri" w:cs="黑体"/>
          <w:sz w:val="32"/>
          <w:szCs w:val="32"/>
        </w:rPr>
        <w:t>1956</w:t>
      </w:r>
      <w:r w:rsidRPr="001175CE">
        <w:rPr>
          <w:rFonts w:ascii="Calibri" w:eastAsia="仿宋_GB2312" w:hAnsi="Calibri" w:cs="黑体"/>
          <w:sz w:val="32"/>
          <w:szCs w:val="32"/>
        </w:rPr>
        <w:t>年，坐落在历史悠久的齐文化发祥地</w:t>
      </w:r>
      <w:r w:rsidRPr="001175CE">
        <w:rPr>
          <w:rFonts w:ascii="Calibri" w:eastAsia="仿宋_GB2312" w:hAnsi="Calibri" w:cs="黑体"/>
          <w:sz w:val="32"/>
          <w:szCs w:val="32"/>
        </w:rPr>
        <w:t>——</w:t>
      </w:r>
      <w:r w:rsidRPr="001175CE">
        <w:rPr>
          <w:rFonts w:ascii="Calibri" w:eastAsia="仿宋_GB2312" w:hAnsi="Calibri" w:cs="黑体"/>
          <w:sz w:val="32"/>
          <w:szCs w:val="32"/>
        </w:rPr>
        <w:t xml:space="preserve">山东省淄博市，是山东省重点建设的理工科大学。　　　　　　　　</w:t>
      </w:r>
      <w:r w:rsidRPr="001175CE">
        <w:rPr>
          <w:rFonts w:ascii="Calibri" w:eastAsia="仿宋_GB2312" w:hAnsi="Calibri" w:cs="黑体"/>
          <w:sz w:val="32"/>
          <w:szCs w:val="32"/>
        </w:rPr>
        <w:t xml:space="preserve"> </w:t>
      </w:r>
    </w:p>
    <w:p w:rsidR="001419A8" w:rsidRDefault="001175CE" w:rsidP="001175CE">
      <w:pPr>
        <w:spacing w:line="360" w:lineRule="auto"/>
        <w:ind w:firstLineChars="200" w:firstLine="640"/>
        <w:rPr>
          <w:rFonts w:ascii="Calibri" w:eastAsia="仿宋_GB2312" w:hAnsi="Calibri" w:cs="黑体"/>
          <w:sz w:val="32"/>
          <w:szCs w:val="32"/>
        </w:rPr>
      </w:pPr>
      <w:r w:rsidRPr="001175CE">
        <w:rPr>
          <w:rFonts w:ascii="Calibri" w:eastAsia="仿宋_GB2312" w:hAnsi="Calibri" w:cs="黑体"/>
          <w:sz w:val="32"/>
          <w:szCs w:val="32"/>
        </w:rPr>
        <w:t>学校现设有</w:t>
      </w:r>
      <w:r w:rsidRPr="001175CE">
        <w:rPr>
          <w:rFonts w:ascii="Calibri" w:eastAsia="仿宋_GB2312" w:hAnsi="Calibri" w:cs="黑体"/>
          <w:sz w:val="32"/>
          <w:szCs w:val="32"/>
        </w:rPr>
        <w:t>21</w:t>
      </w:r>
      <w:r w:rsidRPr="001175CE">
        <w:rPr>
          <w:rFonts w:ascii="Calibri" w:eastAsia="仿宋_GB2312" w:hAnsi="Calibri" w:cs="黑体"/>
          <w:sz w:val="32"/>
          <w:szCs w:val="32"/>
        </w:rPr>
        <w:t>个学院，设有机械工程博士后科研流动站</w:t>
      </w:r>
      <w:r w:rsidR="00B62879">
        <w:rPr>
          <w:rFonts w:ascii="Calibri" w:eastAsia="仿宋_GB2312" w:hAnsi="Calibri" w:cs="黑体" w:hint="eastAsia"/>
          <w:sz w:val="32"/>
          <w:szCs w:val="32"/>
        </w:rPr>
        <w:t>，</w:t>
      </w:r>
      <w:r w:rsidRPr="001175CE">
        <w:rPr>
          <w:rFonts w:ascii="Calibri" w:eastAsia="仿宋_GB2312" w:hAnsi="Calibri" w:cs="黑体"/>
          <w:sz w:val="32"/>
          <w:szCs w:val="32"/>
        </w:rPr>
        <w:t>具有</w:t>
      </w:r>
      <w:r w:rsidRPr="001175CE">
        <w:rPr>
          <w:rFonts w:ascii="Calibri" w:eastAsia="仿宋_GB2312" w:hAnsi="Calibri" w:cs="黑体"/>
          <w:sz w:val="32"/>
          <w:szCs w:val="32"/>
        </w:rPr>
        <w:t>3</w:t>
      </w:r>
      <w:r w:rsidRPr="001175CE">
        <w:rPr>
          <w:rFonts w:ascii="Calibri" w:eastAsia="仿宋_GB2312" w:hAnsi="Calibri" w:cs="黑体"/>
          <w:sz w:val="32"/>
          <w:szCs w:val="32"/>
        </w:rPr>
        <w:t>个博士学位授权一级学科，涵盖了</w:t>
      </w:r>
      <w:r w:rsidRPr="001175CE">
        <w:rPr>
          <w:rFonts w:ascii="Calibri" w:eastAsia="仿宋_GB2312" w:hAnsi="Calibri" w:cs="黑体"/>
          <w:sz w:val="32"/>
          <w:szCs w:val="32"/>
        </w:rPr>
        <w:t>13</w:t>
      </w:r>
      <w:r w:rsidRPr="001175CE">
        <w:rPr>
          <w:rFonts w:ascii="Calibri" w:eastAsia="仿宋_GB2312" w:hAnsi="Calibri" w:cs="黑体"/>
          <w:sz w:val="32"/>
          <w:szCs w:val="32"/>
        </w:rPr>
        <w:t>个博士学位授权二级学科，</w:t>
      </w:r>
      <w:r w:rsidRPr="001175CE">
        <w:rPr>
          <w:rFonts w:ascii="Calibri" w:eastAsia="仿宋_GB2312" w:hAnsi="Calibri" w:cs="黑体"/>
          <w:sz w:val="32"/>
          <w:szCs w:val="32"/>
        </w:rPr>
        <w:t>21</w:t>
      </w:r>
      <w:r w:rsidRPr="001175CE">
        <w:rPr>
          <w:rFonts w:ascii="Calibri" w:eastAsia="仿宋_GB2312" w:hAnsi="Calibri" w:cs="黑体"/>
          <w:sz w:val="32"/>
          <w:szCs w:val="32"/>
        </w:rPr>
        <w:t>个硕士学位授权一级学科，涉及</w:t>
      </w:r>
      <w:r w:rsidRPr="001175CE">
        <w:rPr>
          <w:rFonts w:ascii="Calibri" w:eastAsia="仿宋_GB2312" w:hAnsi="Calibri" w:cs="黑体"/>
          <w:sz w:val="32"/>
          <w:szCs w:val="32"/>
        </w:rPr>
        <w:t>98</w:t>
      </w:r>
      <w:r w:rsidRPr="001175CE">
        <w:rPr>
          <w:rFonts w:ascii="Calibri" w:eastAsia="仿宋_GB2312" w:hAnsi="Calibri" w:cs="黑体"/>
          <w:sz w:val="32"/>
          <w:szCs w:val="32"/>
        </w:rPr>
        <w:t>个硕士学位授权二级学科，专业学位包含</w:t>
      </w:r>
      <w:r w:rsidRPr="001175CE">
        <w:rPr>
          <w:rFonts w:ascii="Calibri" w:eastAsia="仿宋_GB2312" w:hAnsi="Calibri" w:cs="黑体"/>
          <w:sz w:val="32"/>
          <w:szCs w:val="32"/>
        </w:rPr>
        <w:t>14</w:t>
      </w:r>
      <w:r w:rsidRPr="001175CE">
        <w:rPr>
          <w:rFonts w:ascii="Calibri" w:eastAsia="仿宋_GB2312" w:hAnsi="Calibri" w:cs="黑体"/>
          <w:sz w:val="32"/>
          <w:szCs w:val="32"/>
        </w:rPr>
        <w:t>个工程硕士招生领域</w:t>
      </w:r>
      <w:r w:rsidR="00777949">
        <w:rPr>
          <w:rFonts w:ascii="Calibri" w:eastAsia="仿宋_GB2312" w:hAnsi="Calibri" w:cs="黑体" w:hint="eastAsia"/>
          <w:sz w:val="32"/>
          <w:szCs w:val="32"/>
        </w:rPr>
        <w:t>，</w:t>
      </w:r>
      <w:r w:rsidRPr="001175CE">
        <w:rPr>
          <w:rFonts w:ascii="Calibri" w:eastAsia="仿宋_GB2312" w:hAnsi="Calibri" w:cs="黑体"/>
          <w:sz w:val="32"/>
          <w:szCs w:val="32"/>
        </w:rPr>
        <w:t>5</w:t>
      </w:r>
      <w:r w:rsidRPr="001175CE">
        <w:rPr>
          <w:rFonts w:ascii="Calibri" w:eastAsia="仿宋_GB2312" w:hAnsi="Calibri" w:cs="黑体"/>
          <w:sz w:val="32"/>
          <w:szCs w:val="32"/>
        </w:rPr>
        <w:t>个农业推广硕士招生领域，拥有工商管理硕士（</w:t>
      </w:r>
      <w:r w:rsidRPr="001175CE">
        <w:rPr>
          <w:rFonts w:ascii="Calibri" w:eastAsia="仿宋_GB2312" w:hAnsi="Calibri" w:cs="黑体"/>
          <w:sz w:val="32"/>
          <w:szCs w:val="32"/>
        </w:rPr>
        <w:t>MBA</w:t>
      </w:r>
      <w:r w:rsidRPr="001175CE">
        <w:rPr>
          <w:rFonts w:ascii="Calibri" w:eastAsia="仿宋_GB2312" w:hAnsi="Calibri" w:cs="黑体"/>
          <w:sz w:val="32"/>
          <w:szCs w:val="32"/>
        </w:rPr>
        <w:t>）、金融硕士（</w:t>
      </w:r>
      <w:r w:rsidRPr="001175CE">
        <w:rPr>
          <w:rFonts w:ascii="Calibri" w:eastAsia="仿宋_GB2312" w:hAnsi="Calibri" w:cs="黑体"/>
          <w:sz w:val="32"/>
          <w:szCs w:val="32"/>
        </w:rPr>
        <w:t>MF</w:t>
      </w:r>
      <w:r w:rsidRPr="001175CE">
        <w:rPr>
          <w:rFonts w:ascii="Calibri" w:eastAsia="仿宋_GB2312" w:hAnsi="Calibri" w:cs="黑体"/>
          <w:sz w:val="32"/>
          <w:szCs w:val="32"/>
        </w:rPr>
        <w:t>）专业学位授予权，有</w:t>
      </w:r>
      <w:r w:rsidRPr="001175CE">
        <w:rPr>
          <w:rFonts w:ascii="Calibri" w:eastAsia="仿宋_GB2312" w:hAnsi="Calibri" w:cs="黑体"/>
          <w:sz w:val="32"/>
          <w:szCs w:val="32"/>
        </w:rPr>
        <w:t>75</w:t>
      </w:r>
      <w:r w:rsidRPr="001175CE">
        <w:rPr>
          <w:rFonts w:ascii="Calibri" w:eastAsia="仿宋_GB2312" w:hAnsi="Calibri" w:cs="黑体"/>
          <w:sz w:val="32"/>
          <w:szCs w:val="32"/>
        </w:rPr>
        <w:t>个本科招生专业，学科专业涵盖了工学、理学、经济学、管理学、文学、法学、历史学、教育学、艺术学等</w:t>
      </w:r>
      <w:r w:rsidRPr="001175CE">
        <w:rPr>
          <w:rFonts w:ascii="Calibri" w:eastAsia="仿宋_GB2312" w:hAnsi="Calibri" w:cs="黑体"/>
          <w:sz w:val="32"/>
          <w:szCs w:val="32"/>
        </w:rPr>
        <w:t>9</w:t>
      </w:r>
      <w:r w:rsidRPr="001175CE">
        <w:rPr>
          <w:rFonts w:ascii="Calibri" w:eastAsia="仿宋_GB2312" w:hAnsi="Calibri" w:cs="黑体"/>
          <w:sz w:val="32"/>
          <w:szCs w:val="32"/>
        </w:rPr>
        <w:t>个学科门类，已逐步形成以工为主、多学科协调发展的学科专业布局。</w:t>
      </w:r>
    </w:p>
    <w:p w:rsidR="007E526E" w:rsidRDefault="007E526E" w:rsidP="007E526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我校为部门预算编制全额事业单位</w:t>
      </w:r>
      <w:r w:rsidR="00777949">
        <w:rPr>
          <w:rFonts w:eastAsia="仿宋_GB2312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事业编制内实有人员</w:t>
      </w:r>
      <w:r w:rsidRPr="0022466A">
        <w:rPr>
          <w:rFonts w:ascii="Times New Roman" w:eastAsia="仿宋_GB2312" w:hAnsi="Times New Roman" w:cs="Times New Roman"/>
          <w:sz w:val="32"/>
          <w:szCs w:val="32"/>
        </w:rPr>
        <w:t>2,477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人，事业离退休及其他人员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人。</w:t>
      </w:r>
      <w:r>
        <w:rPr>
          <w:rFonts w:eastAsia="仿宋_GB2312" w:hint="eastAsia"/>
          <w:sz w:val="32"/>
          <w:szCs w:val="32"/>
        </w:rPr>
        <w:t>各类计划内在籍在校生</w:t>
      </w:r>
      <w:r w:rsidR="00F05114">
        <w:rPr>
          <w:rFonts w:eastAsia="仿宋_GB2312" w:hint="eastAsia"/>
          <w:sz w:val="32"/>
          <w:szCs w:val="32"/>
        </w:rPr>
        <w:t>56190</w:t>
      </w:r>
      <w:r>
        <w:rPr>
          <w:rFonts w:eastAsia="仿宋_GB2312" w:hint="eastAsia"/>
          <w:sz w:val="32"/>
          <w:szCs w:val="32"/>
        </w:rPr>
        <w:t>人，其中：普通高校在校研究生</w:t>
      </w:r>
      <w:r w:rsidR="00F05114">
        <w:rPr>
          <w:rFonts w:eastAsia="仿宋_GB2312" w:hint="eastAsia"/>
          <w:sz w:val="32"/>
          <w:szCs w:val="32"/>
        </w:rPr>
        <w:t>1475</w:t>
      </w:r>
      <w:r>
        <w:rPr>
          <w:rFonts w:eastAsia="仿宋_GB2312" w:hint="eastAsia"/>
          <w:sz w:val="32"/>
          <w:szCs w:val="32"/>
        </w:rPr>
        <w:t>人，本科生</w:t>
      </w:r>
      <w:r w:rsidR="00F05114">
        <w:rPr>
          <w:rFonts w:eastAsia="仿宋_GB2312" w:hint="eastAsia"/>
          <w:sz w:val="32"/>
          <w:szCs w:val="32"/>
        </w:rPr>
        <w:t>32549</w:t>
      </w:r>
      <w:r>
        <w:rPr>
          <w:rFonts w:eastAsia="仿宋_GB2312" w:hint="eastAsia"/>
          <w:sz w:val="32"/>
          <w:szCs w:val="32"/>
        </w:rPr>
        <w:t>人，专科生</w:t>
      </w:r>
      <w:r w:rsidR="00F05114">
        <w:rPr>
          <w:rFonts w:eastAsia="仿宋_GB2312" w:hint="eastAsia"/>
          <w:sz w:val="32"/>
          <w:szCs w:val="32"/>
        </w:rPr>
        <w:t>927</w:t>
      </w:r>
      <w:r>
        <w:rPr>
          <w:rFonts w:eastAsia="仿宋_GB2312" w:hint="eastAsia"/>
          <w:sz w:val="32"/>
          <w:szCs w:val="32"/>
        </w:rPr>
        <w:t>人，成人教育学生</w:t>
      </w:r>
      <w:r w:rsidR="00F05114">
        <w:rPr>
          <w:rFonts w:eastAsia="仿宋_GB2312" w:hint="eastAsia"/>
          <w:sz w:val="32"/>
          <w:szCs w:val="32"/>
        </w:rPr>
        <w:t>21239</w:t>
      </w:r>
      <w:r>
        <w:rPr>
          <w:rFonts w:eastAsia="仿宋_GB2312" w:hint="eastAsia"/>
          <w:sz w:val="32"/>
          <w:szCs w:val="32"/>
        </w:rPr>
        <w:t>人。</w:t>
      </w:r>
    </w:p>
    <w:p w:rsidR="007E526E" w:rsidRPr="007E526E" w:rsidRDefault="007E526E" w:rsidP="001175CE">
      <w:pPr>
        <w:spacing w:line="360" w:lineRule="auto"/>
        <w:ind w:firstLineChars="200" w:firstLine="640"/>
        <w:rPr>
          <w:rFonts w:ascii="Calibri" w:eastAsia="仿宋_GB2312" w:hAnsi="Calibri" w:cs="黑体"/>
          <w:sz w:val="32"/>
          <w:szCs w:val="32"/>
        </w:rPr>
      </w:pPr>
    </w:p>
    <w:p w:rsidR="007E526E" w:rsidRDefault="007E526E" w:rsidP="001175CE">
      <w:pPr>
        <w:spacing w:line="360" w:lineRule="auto"/>
        <w:ind w:firstLineChars="200" w:firstLine="640"/>
        <w:rPr>
          <w:rFonts w:ascii="Calibri" w:eastAsia="仿宋_GB2312" w:hAnsi="Calibri" w:cs="黑体"/>
          <w:sz w:val="32"/>
          <w:szCs w:val="32"/>
        </w:rPr>
      </w:pPr>
    </w:p>
    <w:p w:rsidR="007E526E" w:rsidRDefault="007E526E" w:rsidP="001175CE">
      <w:pPr>
        <w:spacing w:line="360" w:lineRule="auto"/>
        <w:ind w:firstLineChars="200" w:firstLine="640"/>
        <w:rPr>
          <w:rFonts w:ascii="Calibri" w:eastAsia="仿宋_GB2312" w:hAnsi="Calibri" w:cs="黑体"/>
          <w:sz w:val="32"/>
          <w:szCs w:val="32"/>
        </w:rPr>
      </w:pPr>
    </w:p>
    <w:p w:rsidR="007E526E" w:rsidRPr="007E526E" w:rsidRDefault="007E526E" w:rsidP="001175CE">
      <w:pPr>
        <w:spacing w:line="360" w:lineRule="auto"/>
        <w:ind w:firstLineChars="200" w:firstLine="640"/>
        <w:rPr>
          <w:rFonts w:ascii="Calibri" w:eastAsia="仿宋_GB2312" w:hAnsi="Calibri" w:cs="黑体"/>
          <w:sz w:val="32"/>
          <w:szCs w:val="32"/>
        </w:rPr>
      </w:pPr>
    </w:p>
    <w:p w:rsidR="007E526E" w:rsidRPr="001175CE" w:rsidRDefault="007E526E" w:rsidP="001175CE">
      <w:pPr>
        <w:spacing w:line="360" w:lineRule="auto"/>
        <w:ind w:firstLineChars="200" w:firstLine="640"/>
        <w:rPr>
          <w:rFonts w:ascii="Calibri" w:eastAsia="仿宋_GB2312" w:hAnsi="Calibri" w:cs="黑体"/>
          <w:sz w:val="32"/>
          <w:szCs w:val="32"/>
        </w:rPr>
      </w:pPr>
    </w:p>
    <w:p w:rsidR="009A31CE" w:rsidRDefault="009A31CE" w:rsidP="00083462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52"/>
          <w:szCs w:val="52"/>
        </w:rPr>
      </w:pPr>
      <w:r>
        <w:rPr>
          <w:rFonts w:ascii="黑体" w:eastAsia="黑体" w:cs="黑体" w:hint="eastAsia"/>
          <w:kern w:val="0"/>
          <w:sz w:val="52"/>
          <w:szCs w:val="52"/>
        </w:rPr>
        <w:lastRenderedPageBreak/>
        <w:t>第二部分</w:t>
      </w:r>
      <w:r w:rsidR="007E526E">
        <w:rPr>
          <w:rFonts w:ascii="黑体" w:eastAsia="黑体" w:cs="黑体" w:hint="eastAsia"/>
          <w:kern w:val="0"/>
          <w:sz w:val="52"/>
          <w:szCs w:val="52"/>
        </w:rPr>
        <w:t xml:space="preserve"> </w:t>
      </w:r>
      <w:r>
        <w:rPr>
          <w:rFonts w:ascii="黑体" w:eastAsia="黑体" w:cs="黑体"/>
          <w:kern w:val="0"/>
          <w:sz w:val="52"/>
          <w:szCs w:val="52"/>
        </w:rPr>
        <w:t xml:space="preserve">2016 </w:t>
      </w:r>
      <w:r>
        <w:rPr>
          <w:rFonts w:ascii="黑体" w:eastAsia="黑体" w:cs="黑体" w:hint="eastAsia"/>
          <w:kern w:val="0"/>
          <w:sz w:val="52"/>
          <w:szCs w:val="52"/>
        </w:rPr>
        <w:t>年部门预算表</w:t>
      </w:r>
    </w:p>
    <w:tbl>
      <w:tblPr>
        <w:tblW w:w="88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0"/>
        <w:gridCol w:w="420"/>
        <w:gridCol w:w="1662"/>
        <w:gridCol w:w="1085"/>
        <w:gridCol w:w="1468"/>
        <w:gridCol w:w="1739"/>
      </w:tblGrid>
      <w:tr w:rsidR="00616BDA" w:rsidTr="009F54FD">
        <w:trPr>
          <w:trHeight w:val="644"/>
        </w:trPr>
        <w:tc>
          <w:tcPr>
            <w:tcW w:w="8804" w:type="dxa"/>
            <w:gridSpan w:val="6"/>
            <w:vAlign w:val="center"/>
          </w:tcPr>
          <w:p w:rsidR="00083462" w:rsidRDefault="00083462" w:rsidP="007941E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</w:pPr>
          </w:p>
          <w:p w:rsidR="00083462" w:rsidRDefault="00083462" w:rsidP="007941E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</w:pPr>
          </w:p>
          <w:p w:rsidR="00616BDA" w:rsidRDefault="00616BDA" w:rsidP="007941E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表1. 收支预算总表(按功能科目分类)</w:t>
            </w:r>
          </w:p>
        </w:tc>
      </w:tr>
      <w:tr w:rsidR="00616BDA" w:rsidTr="009F54FD">
        <w:trPr>
          <w:trHeight w:val="709"/>
        </w:trPr>
        <w:tc>
          <w:tcPr>
            <w:tcW w:w="2430" w:type="dxa"/>
            <w:vAlign w:val="center"/>
          </w:tcPr>
          <w:p w:rsidR="00616BDA" w:rsidRDefault="00616BDA" w:rsidP="007941E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616BDA" w:rsidRDefault="00616BDA" w:rsidP="007941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616BDA" w:rsidRDefault="00616BDA" w:rsidP="007941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gridSpan w:val="2"/>
            <w:vAlign w:val="center"/>
          </w:tcPr>
          <w:p w:rsidR="00616BDA" w:rsidRDefault="00616BDA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616BDA" w:rsidTr="009F54FD">
        <w:trPr>
          <w:trHeight w:val="409"/>
        </w:trPr>
        <w:tc>
          <w:tcPr>
            <w:tcW w:w="4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DA" w:rsidRDefault="00616BDA" w:rsidP="007941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收             入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DA" w:rsidRDefault="00616BDA" w:rsidP="007941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              出</w:t>
            </w:r>
          </w:p>
        </w:tc>
      </w:tr>
      <w:tr w:rsidR="00616BDA" w:rsidTr="00586318">
        <w:trPr>
          <w:trHeight w:val="409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6BDA" w:rsidRDefault="00616BDA" w:rsidP="007941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         目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6BDA" w:rsidRDefault="00616BDA" w:rsidP="00616B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2016年预算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6BDA" w:rsidRDefault="00616BDA" w:rsidP="007941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      目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6BDA" w:rsidRDefault="00616BDA" w:rsidP="00616B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2016年预算</w:t>
            </w:r>
          </w:p>
        </w:tc>
      </w:tr>
      <w:tr w:rsidR="00616BDA" w:rsidTr="00586318">
        <w:trPr>
          <w:trHeight w:val="409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DA" w:rsidRDefault="00616BDA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A" w:rsidRDefault="004B43E8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38736.00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DA" w:rsidRDefault="00616BDA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A" w:rsidRDefault="0097362E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75406.69</w:t>
            </w:r>
          </w:p>
        </w:tc>
      </w:tr>
      <w:tr w:rsidR="00616BDA" w:rsidTr="00586318">
        <w:trPr>
          <w:trHeight w:val="409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DA" w:rsidRDefault="00616BDA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一般公共预算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A" w:rsidRDefault="004B43E8" w:rsidP="004B43E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38736.00</w:t>
            </w:r>
            <w:r w:rsidR="00616BD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DA" w:rsidRDefault="00616BDA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普通教育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A" w:rsidRDefault="0097362E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75406.69</w:t>
            </w:r>
          </w:p>
        </w:tc>
      </w:tr>
      <w:tr w:rsidR="00616BDA" w:rsidTr="00586318">
        <w:trPr>
          <w:trHeight w:val="409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DA" w:rsidRDefault="00616BDA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政府性基金预算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A" w:rsidRDefault="00616BDA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DA" w:rsidRDefault="00616BDA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高等教育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A" w:rsidRDefault="0097362E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75406.69</w:t>
            </w:r>
          </w:p>
        </w:tc>
      </w:tr>
      <w:tr w:rsidR="00616BDA" w:rsidTr="00586318">
        <w:trPr>
          <w:trHeight w:val="409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DA" w:rsidRDefault="00616BDA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国有资本经营预算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A" w:rsidRDefault="00616BDA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DA" w:rsidRDefault="00616BDA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A" w:rsidRDefault="00616BDA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6BDA" w:rsidTr="00586318">
        <w:trPr>
          <w:trHeight w:val="409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DA" w:rsidRDefault="00616BDA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二、财政专户管理资金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A" w:rsidRDefault="004B43E8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27300.00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DA" w:rsidRDefault="00616BDA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A" w:rsidRDefault="00616BDA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6BDA" w:rsidTr="00586318">
        <w:trPr>
          <w:trHeight w:val="409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DA" w:rsidRDefault="00616BDA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三、事业收入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A" w:rsidRDefault="004B43E8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4500.00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DA" w:rsidRDefault="00616BDA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A" w:rsidRDefault="00616BDA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6BDA" w:rsidTr="00586318">
        <w:trPr>
          <w:trHeight w:val="409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DA" w:rsidRDefault="00616BDA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四、事业单位经营收入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A" w:rsidRDefault="00616BDA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DA" w:rsidRDefault="00616BDA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A" w:rsidRDefault="00616BDA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6BDA" w:rsidTr="00586318">
        <w:trPr>
          <w:trHeight w:val="409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DA" w:rsidRDefault="00616BDA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五、其他收入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A" w:rsidRDefault="004B43E8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2374.00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DA" w:rsidRDefault="00616BDA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A" w:rsidRDefault="00616BDA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6BDA" w:rsidTr="00586318">
        <w:trPr>
          <w:trHeight w:val="409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DA" w:rsidRDefault="00616BDA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A" w:rsidRDefault="0097362E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72910.00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DA" w:rsidRDefault="00616BDA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A" w:rsidRDefault="00616BDA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6BDA" w:rsidTr="00586318">
        <w:trPr>
          <w:trHeight w:val="409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DA" w:rsidRDefault="00616BDA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六、上级补助收入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A" w:rsidRDefault="00616BDA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DA" w:rsidRDefault="00616BDA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A" w:rsidRDefault="00616BDA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6BDA" w:rsidTr="00586318">
        <w:trPr>
          <w:trHeight w:val="409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DA" w:rsidRDefault="00616BDA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七、附属单位上缴收入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A" w:rsidRDefault="00616BDA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DA" w:rsidRDefault="00616BDA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A" w:rsidRDefault="00616BDA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6BDA" w:rsidTr="00586318">
        <w:trPr>
          <w:trHeight w:val="409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DA" w:rsidRDefault="00616BDA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八、用事业基金弥补收支差额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A" w:rsidRDefault="00616BDA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DA" w:rsidRDefault="00616BDA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A" w:rsidRDefault="00616BDA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6BDA" w:rsidTr="00586318">
        <w:trPr>
          <w:trHeight w:val="409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DA" w:rsidRDefault="00616BDA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九、上年结转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A" w:rsidRDefault="004B43E8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2496.69</w:t>
            </w:r>
            <w:r w:rsidR="00616BD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DA" w:rsidRDefault="00616BDA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A" w:rsidRDefault="00616BDA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6BDA" w:rsidTr="00586318">
        <w:trPr>
          <w:trHeight w:val="419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DA" w:rsidRDefault="00616BDA" w:rsidP="007941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收  入 总   计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A" w:rsidRDefault="0097362E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75406.69</w:t>
            </w:r>
            <w:r w:rsidR="00616BD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DA" w:rsidRDefault="00616BDA" w:rsidP="007941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　出　总　计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A" w:rsidRDefault="00FF0A53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75406.69</w:t>
            </w:r>
          </w:p>
        </w:tc>
      </w:tr>
    </w:tbl>
    <w:p w:rsidR="00616BDA" w:rsidRDefault="00616BDA" w:rsidP="00616BDA">
      <w:pPr>
        <w:autoSpaceDE w:val="0"/>
        <w:autoSpaceDN w:val="0"/>
        <w:adjustRightInd w:val="0"/>
        <w:jc w:val="left"/>
        <w:rPr>
          <w:rFonts w:ascii="黑体" w:eastAsia="黑体" w:hAnsi="Times New Roman"/>
          <w:kern w:val="0"/>
          <w:sz w:val="52"/>
          <w:szCs w:val="52"/>
        </w:rPr>
      </w:pPr>
    </w:p>
    <w:p w:rsidR="00FF0A53" w:rsidRDefault="00FF0A53" w:rsidP="00616BDA">
      <w:pPr>
        <w:autoSpaceDE w:val="0"/>
        <w:autoSpaceDN w:val="0"/>
        <w:adjustRightInd w:val="0"/>
        <w:jc w:val="left"/>
        <w:rPr>
          <w:rFonts w:ascii="黑体" w:eastAsia="黑体" w:hAnsi="Times New Roman"/>
          <w:kern w:val="0"/>
          <w:sz w:val="52"/>
          <w:szCs w:val="52"/>
        </w:rPr>
      </w:pPr>
    </w:p>
    <w:p w:rsidR="00FF0A53" w:rsidRDefault="00FF0A53" w:rsidP="00616BDA">
      <w:pPr>
        <w:autoSpaceDE w:val="0"/>
        <w:autoSpaceDN w:val="0"/>
        <w:adjustRightInd w:val="0"/>
        <w:jc w:val="left"/>
        <w:rPr>
          <w:rFonts w:ascii="黑体" w:eastAsia="黑体" w:hAnsi="Times New Roman"/>
          <w:kern w:val="0"/>
          <w:sz w:val="52"/>
          <w:szCs w:val="52"/>
        </w:rPr>
      </w:pPr>
    </w:p>
    <w:tbl>
      <w:tblPr>
        <w:tblW w:w="8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0"/>
        <w:gridCol w:w="846"/>
        <w:gridCol w:w="1417"/>
        <w:gridCol w:w="904"/>
        <w:gridCol w:w="1081"/>
        <w:gridCol w:w="1842"/>
      </w:tblGrid>
      <w:tr w:rsidR="00957601" w:rsidTr="00957601">
        <w:trPr>
          <w:trHeight w:val="644"/>
        </w:trPr>
        <w:tc>
          <w:tcPr>
            <w:tcW w:w="8520" w:type="dxa"/>
            <w:gridSpan w:val="6"/>
            <w:vAlign w:val="center"/>
          </w:tcPr>
          <w:p w:rsidR="00957601" w:rsidRDefault="00957601" w:rsidP="007941E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</w:pPr>
          </w:p>
          <w:p w:rsidR="00957601" w:rsidRDefault="00957601" w:rsidP="009576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表2. 收支预算总表(按经济科目分类)</w:t>
            </w:r>
          </w:p>
        </w:tc>
      </w:tr>
      <w:tr w:rsidR="00957601" w:rsidTr="00957601">
        <w:trPr>
          <w:trHeight w:val="709"/>
        </w:trPr>
        <w:tc>
          <w:tcPr>
            <w:tcW w:w="2430" w:type="dxa"/>
            <w:vAlign w:val="center"/>
          </w:tcPr>
          <w:p w:rsidR="00957601" w:rsidRDefault="00957601" w:rsidP="007941E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957601" w:rsidRDefault="00957601" w:rsidP="007941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:rsidR="00957601" w:rsidRDefault="00957601" w:rsidP="007941E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957601" w:rsidRDefault="00957601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957601" w:rsidTr="00957601">
        <w:trPr>
          <w:trHeight w:val="409"/>
        </w:trPr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7941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收             入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7941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              出</w:t>
            </w:r>
          </w:p>
        </w:tc>
      </w:tr>
      <w:tr w:rsidR="00957601" w:rsidTr="00957601">
        <w:trPr>
          <w:trHeight w:val="409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7941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         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7941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2016年预算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7941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      目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7941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2016年预算</w:t>
            </w:r>
          </w:p>
        </w:tc>
      </w:tr>
      <w:tr w:rsidR="00957601" w:rsidTr="00957601">
        <w:trPr>
          <w:trHeight w:val="409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一、财政拨款（补助）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01" w:rsidRDefault="00957601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38736.00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01" w:rsidRDefault="00957601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75406.69</w:t>
            </w:r>
          </w:p>
        </w:tc>
      </w:tr>
      <w:tr w:rsidR="00957601" w:rsidTr="00957601">
        <w:trPr>
          <w:trHeight w:val="409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一般公共预算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01" w:rsidRDefault="00957601" w:rsidP="007941E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38736.00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9576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01" w:rsidRDefault="00957601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31492.00</w:t>
            </w:r>
          </w:p>
        </w:tc>
      </w:tr>
      <w:tr w:rsidR="00957601" w:rsidTr="00957601">
        <w:trPr>
          <w:trHeight w:val="409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政府性基金预算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01" w:rsidRDefault="00957601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9576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01" w:rsidRDefault="00957601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16975.93</w:t>
            </w:r>
          </w:p>
        </w:tc>
      </w:tr>
      <w:tr w:rsidR="00957601" w:rsidTr="00957601">
        <w:trPr>
          <w:trHeight w:val="409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国有资本经营预算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01" w:rsidRDefault="00957601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对个人和家庭的补助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01" w:rsidRDefault="00957601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19586.00</w:t>
            </w:r>
          </w:p>
        </w:tc>
      </w:tr>
      <w:tr w:rsidR="00957601" w:rsidTr="00957601">
        <w:trPr>
          <w:trHeight w:val="409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二、财政专户管理资金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01" w:rsidRDefault="00957601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27300.00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基本建设支出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01" w:rsidRDefault="00957601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800.00</w:t>
            </w:r>
          </w:p>
        </w:tc>
      </w:tr>
      <w:tr w:rsidR="00957601" w:rsidTr="00957601">
        <w:trPr>
          <w:trHeight w:val="409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9576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三、批准留用的教育及医疗收费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01" w:rsidRDefault="00957601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 w:rsidR="00957601" w:rsidRDefault="00957601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其他资本性支出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01" w:rsidRDefault="00957601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6552.76</w:t>
            </w:r>
          </w:p>
        </w:tc>
      </w:tr>
      <w:tr w:rsidR="00957601" w:rsidTr="00957601">
        <w:trPr>
          <w:trHeight w:val="409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四、事业收入（不含教育及医疗收费）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01" w:rsidRPr="00957601" w:rsidRDefault="00957601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4500.00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01" w:rsidRDefault="00957601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57601" w:rsidTr="00957601">
        <w:trPr>
          <w:trHeight w:val="409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五、事业单位经营收入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01" w:rsidRDefault="00957601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01" w:rsidRDefault="00957601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57601" w:rsidTr="00957601">
        <w:trPr>
          <w:trHeight w:val="409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六、其他收入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01" w:rsidRDefault="00957601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2374.00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01" w:rsidRDefault="00957601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57601" w:rsidTr="00957601">
        <w:trPr>
          <w:trHeight w:val="409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01" w:rsidRDefault="00957601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72910.00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01" w:rsidRDefault="00C56861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本年支出合计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01" w:rsidRDefault="00C56861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75406.69</w:t>
            </w:r>
          </w:p>
        </w:tc>
      </w:tr>
      <w:tr w:rsidR="00957601" w:rsidTr="00957601">
        <w:trPr>
          <w:trHeight w:val="409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七、上级补助收入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01" w:rsidRDefault="00957601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01" w:rsidRDefault="00957601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57601" w:rsidTr="00957601">
        <w:trPr>
          <w:trHeight w:val="409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八、附属单位上缴收入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01" w:rsidRDefault="00957601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01" w:rsidRDefault="00957601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57601" w:rsidTr="00957601">
        <w:trPr>
          <w:trHeight w:val="409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九、用事业基金弥补收支差额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01" w:rsidRDefault="00957601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01" w:rsidRDefault="00957601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57601" w:rsidTr="00957601">
        <w:trPr>
          <w:trHeight w:val="409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十、上年结转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01" w:rsidRDefault="00957601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2496.69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7941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01" w:rsidRDefault="00957601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57601" w:rsidTr="00957601">
        <w:trPr>
          <w:trHeight w:val="419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957601">
            <w:pPr>
              <w:widowControl/>
              <w:ind w:firstLineChars="200" w:firstLine="400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专项结转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01" w:rsidRDefault="00957601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2496.69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7941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01" w:rsidRDefault="00957601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57601" w:rsidTr="00957601">
        <w:trPr>
          <w:trHeight w:val="419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95760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纳入预算管理的政府性基金结转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01" w:rsidRDefault="00957601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7941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01" w:rsidRDefault="00957601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57601" w:rsidTr="00957601">
        <w:trPr>
          <w:trHeight w:val="419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957601">
            <w:pPr>
              <w:widowControl/>
              <w:ind w:firstLineChars="200" w:firstLine="400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01" w:rsidRDefault="00957601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7941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01" w:rsidRDefault="00957601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57601" w:rsidTr="00957601">
        <w:trPr>
          <w:trHeight w:val="419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7941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收  入 总   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01" w:rsidRDefault="00957601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75406.69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01" w:rsidRDefault="00957601" w:rsidP="007941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　出　总　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01" w:rsidRDefault="00957601" w:rsidP="007941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75406.69</w:t>
            </w:r>
          </w:p>
        </w:tc>
      </w:tr>
    </w:tbl>
    <w:p w:rsidR="00957601" w:rsidRDefault="00957601" w:rsidP="00957601">
      <w:pPr>
        <w:autoSpaceDE w:val="0"/>
        <w:autoSpaceDN w:val="0"/>
        <w:adjustRightInd w:val="0"/>
        <w:jc w:val="left"/>
        <w:rPr>
          <w:rFonts w:ascii="黑体" w:eastAsia="黑体" w:hAnsi="Times New Roman"/>
          <w:kern w:val="0"/>
          <w:sz w:val="52"/>
          <w:szCs w:val="52"/>
        </w:rPr>
      </w:pPr>
    </w:p>
    <w:p w:rsidR="00BC148E" w:rsidRDefault="00BC148E" w:rsidP="00616BDA">
      <w:pPr>
        <w:autoSpaceDE w:val="0"/>
        <w:autoSpaceDN w:val="0"/>
        <w:adjustRightInd w:val="0"/>
        <w:jc w:val="left"/>
        <w:rPr>
          <w:rFonts w:ascii="黑体" w:eastAsia="黑体" w:hAnsi="Times New Roman"/>
          <w:kern w:val="0"/>
          <w:sz w:val="52"/>
          <w:szCs w:val="52"/>
        </w:rPr>
      </w:pPr>
    </w:p>
    <w:p w:rsidR="00C32B6A" w:rsidRDefault="00C32B6A" w:rsidP="00616BDA">
      <w:pPr>
        <w:autoSpaceDE w:val="0"/>
        <w:autoSpaceDN w:val="0"/>
        <w:adjustRightInd w:val="0"/>
        <w:jc w:val="left"/>
        <w:rPr>
          <w:rFonts w:ascii="黑体" w:eastAsia="黑体" w:hAnsi="Times New Roman"/>
          <w:kern w:val="0"/>
          <w:sz w:val="52"/>
          <w:szCs w:val="52"/>
        </w:rPr>
      </w:pPr>
    </w:p>
    <w:p w:rsidR="00352218" w:rsidRDefault="00352218" w:rsidP="00D46250">
      <w:pPr>
        <w:widowControl/>
        <w:jc w:val="center"/>
        <w:rPr>
          <w:rFonts w:ascii="宋体" w:eastAsia="宋体" w:hAnsi="宋体" w:cs="宋体"/>
          <w:kern w:val="0"/>
          <w:sz w:val="20"/>
          <w:szCs w:val="20"/>
        </w:rPr>
        <w:sectPr w:rsidR="00352218" w:rsidSect="00067E4C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52218" w:rsidRDefault="00352218" w:rsidP="00352218"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40"/>
          <w:szCs w:val="40"/>
        </w:rPr>
      </w:pPr>
      <w:r w:rsidRPr="00352218">
        <w:rPr>
          <w:rFonts w:ascii="宋体" w:hAnsi="宋体" w:cs="宋体" w:hint="eastAsia"/>
          <w:b/>
          <w:color w:val="000000"/>
          <w:kern w:val="0"/>
          <w:sz w:val="40"/>
          <w:szCs w:val="40"/>
        </w:rPr>
        <w:lastRenderedPageBreak/>
        <w:t>表</w:t>
      </w:r>
      <w:r w:rsidRPr="00352218">
        <w:rPr>
          <w:rFonts w:ascii="宋体" w:hAnsi="宋体" w:cs="宋体"/>
          <w:b/>
          <w:color w:val="000000"/>
          <w:kern w:val="0"/>
          <w:sz w:val="40"/>
          <w:szCs w:val="40"/>
        </w:rPr>
        <w:t xml:space="preserve">3. 2016 </w:t>
      </w:r>
      <w:r w:rsidRPr="00352218">
        <w:rPr>
          <w:rFonts w:ascii="宋体" w:hAnsi="宋体" w:cs="宋体" w:hint="eastAsia"/>
          <w:b/>
          <w:color w:val="000000"/>
          <w:kern w:val="0"/>
          <w:sz w:val="40"/>
          <w:szCs w:val="40"/>
        </w:rPr>
        <w:t>年收入预算表</w:t>
      </w:r>
    </w:p>
    <w:p w:rsidR="00352218" w:rsidRDefault="00352218" w:rsidP="00352218">
      <w:pPr>
        <w:widowControl/>
        <w:ind w:right="800"/>
        <w:jc w:val="center"/>
        <w:textAlignment w:val="center"/>
        <w:rPr>
          <w:rFonts w:ascii="宋体" w:hAnsi="宋体" w:cs="宋体"/>
          <w:b/>
          <w:color w:val="000000"/>
          <w:kern w:val="0"/>
          <w:sz w:val="40"/>
          <w:szCs w:val="4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             单位：万元</w:t>
      </w:r>
    </w:p>
    <w:tbl>
      <w:tblPr>
        <w:tblpPr w:leftFromText="180" w:rightFromText="180" w:vertAnchor="page" w:horzAnchor="margin" w:tblpXSpec="center" w:tblpY="3404"/>
        <w:tblW w:w="15276" w:type="dxa"/>
        <w:tblLook w:val="04A0"/>
      </w:tblPr>
      <w:tblGrid>
        <w:gridCol w:w="539"/>
        <w:gridCol w:w="712"/>
        <w:gridCol w:w="660"/>
        <w:gridCol w:w="1052"/>
        <w:gridCol w:w="1681"/>
        <w:gridCol w:w="936"/>
        <w:gridCol w:w="1080"/>
        <w:gridCol w:w="940"/>
        <w:gridCol w:w="495"/>
        <w:gridCol w:w="709"/>
        <w:gridCol w:w="1256"/>
        <w:gridCol w:w="821"/>
        <w:gridCol w:w="709"/>
        <w:gridCol w:w="992"/>
        <w:gridCol w:w="709"/>
        <w:gridCol w:w="425"/>
        <w:gridCol w:w="851"/>
        <w:gridCol w:w="709"/>
      </w:tblGrid>
      <w:tr w:rsidR="00304626" w:rsidRPr="00477826" w:rsidTr="002B4E05">
        <w:trPr>
          <w:trHeight w:val="360"/>
        </w:trPr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单位编码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96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财政拨款　</w:t>
            </w:r>
          </w:p>
        </w:tc>
      </w:tr>
      <w:tr w:rsidR="00304626" w:rsidRPr="00477826" w:rsidTr="002B4E05">
        <w:trPr>
          <w:trHeight w:val="3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626" w:rsidRPr="00477826" w:rsidRDefault="00304626" w:rsidP="002B4E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626" w:rsidRPr="00477826" w:rsidRDefault="00304626" w:rsidP="002B4E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626" w:rsidRPr="00477826" w:rsidRDefault="00304626" w:rsidP="002B4E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705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一般公共预算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国有资本经营预算</w:t>
            </w:r>
          </w:p>
        </w:tc>
      </w:tr>
      <w:tr w:rsidR="00304626" w:rsidRPr="00477826" w:rsidTr="002B4E05">
        <w:trPr>
          <w:trHeight w:val="1230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626" w:rsidRPr="00477826" w:rsidRDefault="00304626" w:rsidP="002B4E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626" w:rsidRPr="00477826" w:rsidRDefault="00304626" w:rsidP="002B4E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626" w:rsidRPr="00477826" w:rsidRDefault="00304626" w:rsidP="002B4E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626" w:rsidRPr="00477826" w:rsidRDefault="00304626" w:rsidP="002B4E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经费拨款(补助)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预算内投资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罚没收入安排的拨款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国有资源（资产）有偿使用收入安排的拨款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纳入预算管理的其他收入安排的拨款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政府性基金转列一般公共预算收入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中央转移支付(一般公共预算)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行政性收费安排的拨款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专项收入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626" w:rsidRPr="00477826" w:rsidRDefault="00304626" w:rsidP="002B4E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626" w:rsidRPr="00477826" w:rsidRDefault="00304626" w:rsidP="002B4E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04626" w:rsidRPr="00477826" w:rsidTr="002B4E05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**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**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**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**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</w:tr>
      <w:tr w:rsidR="00304626" w:rsidRPr="00477826" w:rsidTr="002B4E05">
        <w:trPr>
          <w:trHeight w:val="4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75406.69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38736.00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38636.00 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04626" w:rsidRPr="00477826" w:rsidTr="002B4E05">
        <w:trPr>
          <w:trHeight w:val="4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山东省教育厅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75406.69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38736.00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38636.00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04626" w:rsidRPr="00477826" w:rsidTr="002B4E05">
        <w:trPr>
          <w:trHeight w:val="4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140005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山东理工大学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75406.69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38736.00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38636.00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04626" w:rsidRPr="00477826" w:rsidTr="002B4E05">
        <w:trPr>
          <w:trHeight w:val="4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教育支出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75406.69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38736.00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38636.00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04626" w:rsidRPr="00477826" w:rsidTr="002B4E05">
        <w:trPr>
          <w:trHeight w:val="4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普通教育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75406.69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38736.00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38636.00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04626" w:rsidRPr="00477826" w:rsidTr="002B4E05">
        <w:trPr>
          <w:trHeight w:val="4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140005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626" w:rsidRPr="00477826" w:rsidRDefault="00304626" w:rsidP="002B4E0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高等教育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75406.69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38736.00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38636.00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26" w:rsidRPr="00477826" w:rsidRDefault="00304626" w:rsidP="002B4E0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78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914C25" w:rsidRDefault="00914C25" w:rsidP="00616BDA">
      <w:pPr>
        <w:autoSpaceDE w:val="0"/>
        <w:autoSpaceDN w:val="0"/>
        <w:adjustRightInd w:val="0"/>
        <w:jc w:val="left"/>
        <w:rPr>
          <w:rFonts w:ascii="黑体" w:eastAsia="黑体" w:hAnsi="Times New Roman"/>
          <w:kern w:val="0"/>
          <w:sz w:val="52"/>
          <w:szCs w:val="52"/>
        </w:rPr>
      </w:pPr>
    </w:p>
    <w:p w:rsidR="00867AEB" w:rsidRDefault="00867AEB" w:rsidP="00616BDA">
      <w:pPr>
        <w:autoSpaceDE w:val="0"/>
        <w:autoSpaceDN w:val="0"/>
        <w:adjustRightInd w:val="0"/>
        <w:jc w:val="left"/>
        <w:rPr>
          <w:rFonts w:ascii="黑体" w:eastAsia="黑体" w:hAnsi="Times New Roman"/>
          <w:kern w:val="0"/>
          <w:sz w:val="52"/>
          <w:szCs w:val="52"/>
        </w:rPr>
      </w:pPr>
    </w:p>
    <w:p w:rsidR="00914C25" w:rsidRDefault="00914C25" w:rsidP="00616BDA">
      <w:pPr>
        <w:autoSpaceDE w:val="0"/>
        <w:autoSpaceDN w:val="0"/>
        <w:adjustRightInd w:val="0"/>
        <w:jc w:val="left"/>
        <w:rPr>
          <w:rFonts w:ascii="黑体" w:eastAsia="黑体" w:hAnsi="Times New Roman"/>
          <w:kern w:val="0"/>
          <w:sz w:val="52"/>
          <w:szCs w:val="52"/>
        </w:rPr>
      </w:pPr>
    </w:p>
    <w:p w:rsidR="00914C25" w:rsidRDefault="00914C25" w:rsidP="00616BDA">
      <w:pPr>
        <w:autoSpaceDE w:val="0"/>
        <w:autoSpaceDN w:val="0"/>
        <w:adjustRightInd w:val="0"/>
        <w:jc w:val="left"/>
        <w:rPr>
          <w:rFonts w:ascii="黑体" w:eastAsia="黑体" w:hAnsi="Times New Roman"/>
          <w:kern w:val="0"/>
          <w:sz w:val="52"/>
          <w:szCs w:val="52"/>
        </w:rPr>
      </w:pPr>
    </w:p>
    <w:p w:rsidR="00914C25" w:rsidRDefault="00914C25" w:rsidP="00616BDA">
      <w:pPr>
        <w:autoSpaceDE w:val="0"/>
        <w:autoSpaceDN w:val="0"/>
        <w:adjustRightInd w:val="0"/>
        <w:jc w:val="left"/>
        <w:rPr>
          <w:rFonts w:ascii="黑体" w:eastAsia="黑体" w:hAnsi="Times New Roman"/>
          <w:kern w:val="0"/>
          <w:sz w:val="52"/>
          <w:szCs w:val="52"/>
        </w:rPr>
      </w:pPr>
    </w:p>
    <w:p w:rsidR="00914C25" w:rsidRDefault="00914C25" w:rsidP="00616BDA">
      <w:pPr>
        <w:autoSpaceDE w:val="0"/>
        <w:autoSpaceDN w:val="0"/>
        <w:adjustRightInd w:val="0"/>
        <w:jc w:val="left"/>
        <w:rPr>
          <w:rFonts w:ascii="黑体" w:eastAsia="黑体" w:hAnsi="Times New Roman"/>
          <w:kern w:val="0"/>
          <w:sz w:val="52"/>
          <w:szCs w:val="52"/>
        </w:rPr>
      </w:pPr>
    </w:p>
    <w:p w:rsidR="00914C25" w:rsidRDefault="00914C25" w:rsidP="00616BDA">
      <w:pPr>
        <w:autoSpaceDE w:val="0"/>
        <w:autoSpaceDN w:val="0"/>
        <w:adjustRightInd w:val="0"/>
        <w:jc w:val="left"/>
        <w:rPr>
          <w:rFonts w:ascii="黑体" w:eastAsia="黑体" w:hAnsi="Times New Roman"/>
          <w:kern w:val="0"/>
          <w:sz w:val="52"/>
          <w:szCs w:val="52"/>
        </w:rPr>
      </w:pPr>
    </w:p>
    <w:p w:rsidR="00914C25" w:rsidRDefault="00914C25" w:rsidP="00616BDA">
      <w:pPr>
        <w:autoSpaceDE w:val="0"/>
        <w:autoSpaceDN w:val="0"/>
        <w:adjustRightInd w:val="0"/>
        <w:jc w:val="left"/>
        <w:rPr>
          <w:rFonts w:ascii="黑体" w:eastAsia="黑体" w:hAnsi="Times New Roman"/>
          <w:kern w:val="0"/>
          <w:sz w:val="52"/>
          <w:szCs w:val="52"/>
        </w:rPr>
      </w:pPr>
    </w:p>
    <w:p w:rsidR="00914C25" w:rsidRDefault="00914C25" w:rsidP="00914C25"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40"/>
          <w:szCs w:val="40"/>
        </w:rPr>
      </w:pPr>
      <w:r w:rsidRPr="00352218">
        <w:rPr>
          <w:rFonts w:ascii="宋体" w:hAnsi="宋体" w:cs="宋体" w:hint="eastAsia"/>
          <w:b/>
          <w:color w:val="000000"/>
          <w:kern w:val="0"/>
          <w:sz w:val="40"/>
          <w:szCs w:val="40"/>
        </w:rPr>
        <w:t>表</w:t>
      </w:r>
      <w:r w:rsidRPr="00352218">
        <w:rPr>
          <w:rFonts w:ascii="宋体" w:hAnsi="宋体" w:cs="宋体"/>
          <w:b/>
          <w:color w:val="000000"/>
          <w:kern w:val="0"/>
          <w:sz w:val="40"/>
          <w:szCs w:val="40"/>
        </w:rPr>
        <w:t xml:space="preserve">3. 2016 </w:t>
      </w:r>
      <w:r w:rsidRPr="00352218">
        <w:rPr>
          <w:rFonts w:ascii="宋体" w:hAnsi="宋体" w:cs="宋体" w:hint="eastAsia"/>
          <w:b/>
          <w:color w:val="000000"/>
          <w:kern w:val="0"/>
          <w:sz w:val="40"/>
          <w:szCs w:val="40"/>
        </w:rPr>
        <w:t>年收入预算表</w:t>
      </w:r>
      <w:r>
        <w:rPr>
          <w:rFonts w:ascii="宋体" w:hAnsi="宋体" w:cs="宋体" w:hint="eastAsia"/>
          <w:b/>
          <w:color w:val="000000"/>
          <w:kern w:val="0"/>
          <w:sz w:val="40"/>
          <w:szCs w:val="40"/>
        </w:rPr>
        <w:t>（续表）</w:t>
      </w:r>
    </w:p>
    <w:tbl>
      <w:tblPr>
        <w:tblpPr w:leftFromText="180" w:rightFromText="180" w:vertAnchor="text" w:horzAnchor="margin" w:tblpXSpec="center" w:tblpY="558"/>
        <w:tblW w:w="12724" w:type="dxa"/>
        <w:tblLook w:val="04A0"/>
      </w:tblPr>
      <w:tblGrid>
        <w:gridCol w:w="510"/>
        <w:gridCol w:w="552"/>
        <w:gridCol w:w="660"/>
        <w:gridCol w:w="1236"/>
        <w:gridCol w:w="1743"/>
        <w:gridCol w:w="936"/>
        <w:gridCol w:w="987"/>
        <w:gridCol w:w="1090"/>
        <w:gridCol w:w="1041"/>
        <w:gridCol w:w="665"/>
        <w:gridCol w:w="940"/>
        <w:gridCol w:w="1088"/>
        <w:gridCol w:w="1276"/>
      </w:tblGrid>
      <w:tr w:rsidR="00FA3569" w:rsidRPr="00914C25" w:rsidTr="002B4E05">
        <w:trPr>
          <w:trHeight w:val="360"/>
        </w:trPr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单位编码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69" w:rsidRPr="00914C25" w:rsidRDefault="00FA3569" w:rsidP="00FA3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财政专户管理资金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69" w:rsidRPr="00914C25" w:rsidRDefault="00FA3569" w:rsidP="00FA3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69" w:rsidRPr="00914C25" w:rsidRDefault="00FA3569" w:rsidP="00FA3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69" w:rsidRPr="00914C25" w:rsidRDefault="00FA3569" w:rsidP="00FA3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69" w:rsidRPr="00914C25" w:rsidRDefault="00FA3569" w:rsidP="00FA3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69" w:rsidRPr="00914C25" w:rsidRDefault="00FA3569" w:rsidP="00FA3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569" w:rsidRPr="00914C25" w:rsidRDefault="00FA3569" w:rsidP="00FA3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</w:t>
            </w:r>
          </w:p>
        </w:tc>
      </w:tr>
      <w:tr w:rsidR="00FA3569" w:rsidRPr="00914C25" w:rsidTr="002B4E05">
        <w:trPr>
          <w:trHeight w:val="3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A3569" w:rsidRPr="00914C25" w:rsidTr="002B4E05">
        <w:trPr>
          <w:trHeight w:val="1230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A3569" w:rsidRPr="00914C25" w:rsidTr="002B4E05">
        <w:trPr>
          <w:trHeight w:val="3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**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**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**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**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**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</w:tr>
      <w:tr w:rsidR="00FA3569" w:rsidRPr="00914C25" w:rsidTr="002B4E05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27300.00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4500.00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2374.00 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2496.69 </w:t>
            </w:r>
          </w:p>
        </w:tc>
      </w:tr>
      <w:tr w:rsidR="00FA3569" w:rsidRPr="00914C25" w:rsidTr="002B4E05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山东省教育厅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27300.00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4500.00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2374.00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2496.69 </w:t>
            </w:r>
          </w:p>
        </w:tc>
      </w:tr>
      <w:tr w:rsidR="00FA3569" w:rsidRPr="00914C25" w:rsidTr="002B4E05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140005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山东理工大学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27300.00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4500.00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2374.00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2496.69 </w:t>
            </w:r>
          </w:p>
        </w:tc>
      </w:tr>
      <w:tr w:rsidR="00FA3569" w:rsidRPr="00914C25" w:rsidTr="002B4E05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教育支出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27300.00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4500.00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2374.00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2496.69 </w:t>
            </w:r>
          </w:p>
        </w:tc>
      </w:tr>
      <w:tr w:rsidR="00FA3569" w:rsidRPr="00914C25" w:rsidTr="002B4E05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普通教育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27300.00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4500.00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2374.00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2496.69 </w:t>
            </w:r>
          </w:p>
        </w:tc>
      </w:tr>
      <w:tr w:rsidR="00FA3569" w:rsidRPr="00914C25" w:rsidTr="002B4E05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140005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569" w:rsidRPr="00914C25" w:rsidRDefault="00FA3569" w:rsidP="00FA356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高等教育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27300.00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4500.00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2374.00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569" w:rsidRPr="00914C25" w:rsidRDefault="00FA3569" w:rsidP="00FA3569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2496.69 </w:t>
            </w:r>
          </w:p>
        </w:tc>
      </w:tr>
    </w:tbl>
    <w:p w:rsidR="00914C25" w:rsidRDefault="00914C25" w:rsidP="00914C25">
      <w:pPr>
        <w:widowControl/>
        <w:ind w:right="800"/>
        <w:jc w:val="center"/>
        <w:textAlignment w:val="center"/>
        <w:rPr>
          <w:rFonts w:ascii="宋体" w:hAnsi="宋体" w:cs="宋体"/>
          <w:b/>
          <w:color w:val="000000"/>
          <w:kern w:val="0"/>
          <w:sz w:val="40"/>
          <w:szCs w:val="4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             单位：万元</w:t>
      </w:r>
    </w:p>
    <w:p w:rsidR="00352218" w:rsidRPr="00914C25" w:rsidRDefault="00352218" w:rsidP="00616BDA">
      <w:pPr>
        <w:autoSpaceDE w:val="0"/>
        <w:autoSpaceDN w:val="0"/>
        <w:adjustRightInd w:val="0"/>
        <w:jc w:val="left"/>
        <w:rPr>
          <w:rFonts w:ascii="黑体" w:eastAsia="黑体" w:hAnsi="Times New Roman"/>
          <w:kern w:val="0"/>
          <w:sz w:val="52"/>
          <w:szCs w:val="52"/>
        </w:rPr>
        <w:sectPr w:rsidR="00352218" w:rsidRPr="00914C25" w:rsidSect="00477826">
          <w:pgSz w:w="16838" w:h="11906" w:orient="landscape"/>
          <w:pgMar w:top="1797" w:right="0" w:bottom="1797" w:left="397" w:header="851" w:footer="992" w:gutter="0"/>
          <w:cols w:space="425"/>
          <w:docGrid w:type="linesAndChars" w:linePitch="312"/>
        </w:sectPr>
      </w:pPr>
    </w:p>
    <w:p w:rsidR="00D46250" w:rsidRDefault="00D46250" w:rsidP="00616BDA">
      <w:pPr>
        <w:autoSpaceDE w:val="0"/>
        <w:autoSpaceDN w:val="0"/>
        <w:adjustRightInd w:val="0"/>
        <w:jc w:val="left"/>
        <w:rPr>
          <w:rFonts w:ascii="黑体" w:eastAsia="黑体" w:hAnsi="Times New Roman"/>
          <w:kern w:val="0"/>
          <w:sz w:val="52"/>
          <w:szCs w:val="52"/>
        </w:rPr>
      </w:pPr>
    </w:p>
    <w:p w:rsidR="00D10B59" w:rsidRPr="00D10B59" w:rsidRDefault="00D10B59" w:rsidP="00D10B59"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40"/>
          <w:szCs w:val="40"/>
        </w:rPr>
      </w:pPr>
      <w:r w:rsidRPr="00D10B59">
        <w:rPr>
          <w:rFonts w:ascii="宋体" w:hAnsi="宋体" w:cs="宋体" w:hint="eastAsia"/>
          <w:b/>
          <w:color w:val="000000"/>
          <w:kern w:val="0"/>
          <w:sz w:val="40"/>
          <w:szCs w:val="40"/>
        </w:rPr>
        <w:t>表4. 2016年支出预算表</w:t>
      </w:r>
    </w:p>
    <w:p w:rsidR="00D10B59" w:rsidRPr="00867AEB" w:rsidRDefault="00867AEB" w:rsidP="00867AEB">
      <w:pPr>
        <w:widowControl/>
        <w:ind w:right="800"/>
        <w:jc w:val="center"/>
        <w:textAlignment w:val="center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D10B59" w:rsidRPr="00867AEB">
        <w:rPr>
          <w:rFonts w:ascii="宋体" w:hAnsi="宋体" w:cs="宋体" w:hint="eastAsia"/>
          <w:color w:val="000000"/>
          <w:kern w:val="0"/>
          <w:sz w:val="20"/>
          <w:szCs w:val="20"/>
        </w:rPr>
        <w:t>单位：万元</w:t>
      </w:r>
    </w:p>
    <w:tbl>
      <w:tblPr>
        <w:tblW w:w="13765" w:type="dxa"/>
        <w:tblInd w:w="93" w:type="dxa"/>
        <w:tblLook w:val="0000"/>
      </w:tblPr>
      <w:tblGrid>
        <w:gridCol w:w="580"/>
        <w:gridCol w:w="580"/>
        <w:gridCol w:w="580"/>
        <w:gridCol w:w="1110"/>
        <w:gridCol w:w="1845"/>
        <w:gridCol w:w="1699"/>
        <w:gridCol w:w="1559"/>
        <w:gridCol w:w="1276"/>
        <w:gridCol w:w="1418"/>
        <w:gridCol w:w="1275"/>
        <w:gridCol w:w="993"/>
        <w:gridCol w:w="850"/>
      </w:tblGrid>
      <w:tr w:rsidR="00D10B59" w:rsidRPr="007363D5" w:rsidTr="00A77D4D">
        <w:trPr>
          <w:trHeight w:val="499"/>
        </w:trPr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B59" w:rsidRPr="007363D5" w:rsidRDefault="00D10B59" w:rsidP="007941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363D5">
              <w:rPr>
                <w:rFonts w:ascii="宋体" w:hAnsi="宋体" w:cs="宋体" w:hint="eastAsia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B59" w:rsidRPr="007363D5" w:rsidRDefault="00D10B59" w:rsidP="007941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单位代码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B59" w:rsidRPr="007363D5" w:rsidRDefault="00D10B59" w:rsidP="007941E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2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单位名称（科目）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B59" w:rsidRPr="007363D5" w:rsidRDefault="00D10B59" w:rsidP="007941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363D5">
              <w:rPr>
                <w:rFonts w:ascii="宋体" w:hAnsi="宋体" w:cs="宋体" w:hint="eastAsia"/>
                <w:kern w:val="0"/>
                <w:sz w:val="20"/>
                <w:szCs w:val="20"/>
              </w:rPr>
              <w:t>总 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B59" w:rsidRPr="007363D5" w:rsidRDefault="00D10B59" w:rsidP="007941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363D5">
              <w:rPr>
                <w:rFonts w:ascii="宋体" w:hAnsi="宋体" w:cs="宋体" w:hint="eastAsia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B59" w:rsidRPr="007363D5" w:rsidRDefault="00D10B59" w:rsidP="007941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363D5">
              <w:rPr>
                <w:rFonts w:ascii="宋体" w:hAnsi="宋体" w:cs="宋体" w:hint="eastAsia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B59" w:rsidRPr="007363D5" w:rsidRDefault="00D10B59" w:rsidP="007941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363D5">
              <w:rPr>
                <w:rFonts w:ascii="宋体" w:hAnsi="宋体" w:cs="宋体" w:hint="eastAsia"/>
                <w:kern w:val="0"/>
                <w:sz w:val="20"/>
                <w:szCs w:val="20"/>
              </w:rPr>
              <w:t>事业单位                           经营支出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B59" w:rsidRPr="007363D5" w:rsidRDefault="00D10B59" w:rsidP="007941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363D5">
              <w:rPr>
                <w:rFonts w:ascii="宋体" w:hAnsi="宋体" w:cs="宋体" w:hint="eastAsia"/>
                <w:kern w:val="0"/>
                <w:sz w:val="20"/>
                <w:szCs w:val="20"/>
              </w:rPr>
              <w:t>对附属单位          补助支出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B59" w:rsidRPr="007363D5" w:rsidRDefault="00D10B59" w:rsidP="007941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363D5">
              <w:rPr>
                <w:rFonts w:ascii="宋体" w:hAnsi="宋体" w:cs="宋体" w:hint="eastAsia"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B59" w:rsidRPr="007363D5" w:rsidRDefault="00D10B59" w:rsidP="007941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363D5">
              <w:rPr>
                <w:rFonts w:ascii="宋体" w:hAnsi="宋体" w:cs="宋体" w:hint="eastAsia"/>
                <w:kern w:val="0"/>
                <w:sz w:val="20"/>
                <w:szCs w:val="20"/>
              </w:rPr>
              <w:t>结转下年支出</w:t>
            </w:r>
          </w:p>
        </w:tc>
      </w:tr>
      <w:tr w:rsidR="00D10B59" w:rsidRPr="007363D5" w:rsidTr="00A77D4D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B59" w:rsidRPr="007363D5" w:rsidRDefault="00D10B59" w:rsidP="007941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363D5">
              <w:rPr>
                <w:rFonts w:ascii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B59" w:rsidRPr="007363D5" w:rsidRDefault="00D10B59" w:rsidP="007941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363D5">
              <w:rPr>
                <w:rFonts w:ascii="宋体" w:hAnsi="宋体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B59" w:rsidRPr="007363D5" w:rsidRDefault="00D10B59" w:rsidP="007941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363D5"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59" w:rsidRPr="007363D5" w:rsidRDefault="00D10B59" w:rsidP="007941E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59" w:rsidRPr="007363D5" w:rsidRDefault="00D10B59" w:rsidP="007941E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59" w:rsidRPr="007363D5" w:rsidRDefault="00D10B59" w:rsidP="007941E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59" w:rsidRPr="007363D5" w:rsidRDefault="00D10B59" w:rsidP="007941E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59" w:rsidRPr="007363D5" w:rsidRDefault="00D10B59" w:rsidP="007941E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59" w:rsidRPr="007363D5" w:rsidRDefault="00D10B59" w:rsidP="007941E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59" w:rsidRPr="007363D5" w:rsidRDefault="00D10B59" w:rsidP="007941E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59" w:rsidRPr="007363D5" w:rsidRDefault="00D10B59" w:rsidP="007941E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59" w:rsidRPr="007363D5" w:rsidRDefault="00D10B59" w:rsidP="007941E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51633" w:rsidRPr="007363D5" w:rsidTr="00A77D4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3" w:rsidRPr="00914C25" w:rsidRDefault="00B51633" w:rsidP="00D10B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3" w:rsidRPr="00914C25" w:rsidRDefault="00B51633" w:rsidP="00D10B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3" w:rsidRPr="00914C25" w:rsidRDefault="00B51633" w:rsidP="00D10B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3" w:rsidRPr="00914C25" w:rsidRDefault="00B51633" w:rsidP="00D10B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3" w:rsidRPr="00914C25" w:rsidRDefault="00B51633" w:rsidP="00D10B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山东省教育厅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3" w:rsidRDefault="00B51633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75406.69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3" w:rsidRDefault="00B51633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57950.00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3" w:rsidRDefault="00B51633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17456.69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3" w:rsidRPr="007363D5" w:rsidRDefault="00B51633" w:rsidP="00D10B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3" w:rsidRPr="007363D5" w:rsidRDefault="00B51633" w:rsidP="00D10B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3" w:rsidRPr="007363D5" w:rsidRDefault="00B51633" w:rsidP="00D10B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633" w:rsidRPr="007363D5" w:rsidRDefault="00B51633" w:rsidP="00D10B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51633" w:rsidRPr="007363D5" w:rsidTr="00A77D4D">
        <w:trPr>
          <w:trHeight w:val="3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633" w:rsidRPr="00914C25" w:rsidRDefault="00B51633" w:rsidP="00D10B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633" w:rsidRPr="00914C25" w:rsidRDefault="00B51633" w:rsidP="00D10B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633" w:rsidRPr="00914C25" w:rsidRDefault="00B51633" w:rsidP="00D10B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3" w:rsidRPr="00914C25" w:rsidRDefault="00B51633" w:rsidP="00D10B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140005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3" w:rsidRPr="00914C25" w:rsidRDefault="00B51633" w:rsidP="00D10B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山东理工大学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633" w:rsidRDefault="00B51633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75406.69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633" w:rsidRDefault="00B51633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57950.00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3" w:rsidRDefault="00B51633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17456.69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3" w:rsidRPr="007363D5" w:rsidRDefault="00B51633" w:rsidP="00D10B5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3D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3" w:rsidRPr="007363D5" w:rsidRDefault="00B51633" w:rsidP="00D10B5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3D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3" w:rsidRPr="007363D5" w:rsidRDefault="00B51633" w:rsidP="00D10B5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3D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3" w:rsidRPr="007363D5" w:rsidRDefault="00B51633" w:rsidP="00D10B5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3D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51633" w:rsidRPr="007363D5" w:rsidTr="00A77D4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633" w:rsidRPr="00914C25" w:rsidRDefault="00B51633" w:rsidP="00D10B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633" w:rsidRPr="00914C25" w:rsidRDefault="00B51633" w:rsidP="00D10B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633" w:rsidRPr="00914C25" w:rsidRDefault="00B51633" w:rsidP="00D10B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3" w:rsidRPr="00914C25" w:rsidRDefault="00B51633" w:rsidP="00D10B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3" w:rsidRPr="00914C25" w:rsidRDefault="00B51633" w:rsidP="00D10B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教育支出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633" w:rsidRDefault="00B51633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75406.69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633" w:rsidRDefault="00B51633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57950.00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3" w:rsidRDefault="00B51633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17456.69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3" w:rsidRPr="007363D5" w:rsidRDefault="00B51633" w:rsidP="00D10B5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3D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3" w:rsidRPr="007363D5" w:rsidRDefault="00B51633" w:rsidP="00D10B5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3D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3" w:rsidRPr="007363D5" w:rsidRDefault="00B51633" w:rsidP="00D10B5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3D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3" w:rsidRPr="007363D5" w:rsidRDefault="00B51633" w:rsidP="00D10B5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3D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51633" w:rsidRPr="007363D5" w:rsidTr="00A77D4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633" w:rsidRPr="00914C25" w:rsidRDefault="00B51633" w:rsidP="00D10B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633" w:rsidRPr="00914C25" w:rsidRDefault="00B51633" w:rsidP="00D10B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633" w:rsidRPr="00914C25" w:rsidRDefault="00B51633" w:rsidP="00D10B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3" w:rsidRPr="00914C25" w:rsidRDefault="00B51633" w:rsidP="00D10B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3" w:rsidRPr="00914C25" w:rsidRDefault="00B51633" w:rsidP="00D10B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普通教育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633" w:rsidRDefault="00B51633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75406.69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633" w:rsidRDefault="00B51633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57950.00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3" w:rsidRDefault="00B51633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17456.69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3" w:rsidRPr="007363D5" w:rsidRDefault="00B51633" w:rsidP="00D10B5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3D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3" w:rsidRPr="007363D5" w:rsidRDefault="00B51633" w:rsidP="00D10B5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3D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3" w:rsidRPr="007363D5" w:rsidRDefault="00B51633" w:rsidP="00D10B5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3D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3" w:rsidRPr="007363D5" w:rsidRDefault="00B51633" w:rsidP="00D10B5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3D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51633" w:rsidRPr="007363D5" w:rsidTr="00A77D4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633" w:rsidRPr="00914C25" w:rsidRDefault="00B51633" w:rsidP="00D10B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633" w:rsidRPr="00914C25" w:rsidRDefault="00B51633" w:rsidP="00D10B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633" w:rsidRPr="00914C25" w:rsidRDefault="00B51633" w:rsidP="00D10B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3" w:rsidRPr="00914C25" w:rsidRDefault="00B51633" w:rsidP="00D10B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140005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3" w:rsidRPr="00914C25" w:rsidRDefault="00B51633" w:rsidP="00D10B5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4C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高等教育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633" w:rsidRDefault="00B51633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75406.69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633" w:rsidRDefault="00B51633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57950.00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3" w:rsidRDefault="00B51633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17456.69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3" w:rsidRPr="007363D5" w:rsidRDefault="00B51633" w:rsidP="00D10B5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3D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3" w:rsidRPr="007363D5" w:rsidRDefault="00B51633" w:rsidP="00D10B5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3D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3" w:rsidRPr="007363D5" w:rsidRDefault="00B51633" w:rsidP="00D10B5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3D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3" w:rsidRPr="007363D5" w:rsidRDefault="00B51633" w:rsidP="00D10B5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3D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914C25" w:rsidRDefault="00914C25" w:rsidP="00616BDA">
      <w:pPr>
        <w:autoSpaceDE w:val="0"/>
        <w:autoSpaceDN w:val="0"/>
        <w:adjustRightInd w:val="0"/>
        <w:jc w:val="left"/>
        <w:rPr>
          <w:rFonts w:ascii="黑体" w:eastAsia="黑体" w:hAnsi="Times New Roman"/>
          <w:kern w:val="0"/>
          <w:sz w:val="52"/>
          <w:szCs w:val="52"/>
        </w:rPr>
        <w:sectPr w:rsidR="00914C25" w:rsidSect="00914C25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A60452" w:rsidRPr="00BD53CD" w:rsidRDefault="00A60452" w:rsidP="00BD53CD"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40"/>
          <w:szCs w:val="40"/>
        </w:rPr>
      </w:pPr>
      <w:r w:rsidRPr="00BD53CD">
        <w:rPr>
          <w:rFonts w:ascii="宋体" w:hAnsi="宋体" w:cs="宋体" w:hint="eastAsia"/>
          <w:b/>
          <w:color w:val="000000"/>
          <w:kern w:val="0"/>
          <w:sz w:val="40"/>
          <w:szCs w:val="40"/>
        </w:rPr>
        <w:lastRenderedPageBreak/>
        <w:t>表5. 2016</w:t>
      </w:r>
      <w:r w:rsidR="003F7D1D" w:rsidRPr="00BD53CD">
        <w:rPr>
          <w:rFonts w:ascii="宋体" w:hAnsi="宋体" w:cs="宋体" w:hint="eastAsia"/>
          <w:b/>
          <w:color w:val="000000"/>
          <w:kern w:val="0"/>
          <w:sz w:val="40"/>
          <w:szCs w:val="40"/>
        </w:rPr>
        <w:t>年</w:t>
      </w:r>
      <w:r w:rsidRPr="00BD53CD">
        <w:rPr>
          <w:rFonts w:ascii="宋体" w:hAnsi="宋体" w:cs="宋体" w:hint="eastAsia"/>
          <w:b/>
          <w:color w:val="000000"/>
          <w:kern w:val="0"/>
          <w:sz w:val="40"/>
          <w:szCs w:val="40"/>
        </w:rPr>
        <w:t>财政拨款收支预算表</w:t>
      </w:r>
    </w:p>
    <w:p w:rsidR="003A113C" w:rsidRDefault="003A113C" w:rsidP="003A113C">
      <w:pPr>
        <w:widowControl/>
        <w:ind w:right="800"/>
        <w:jc w:val="center"/>
        <w:textAlignment w:val="center"/>
        <w:rPr>
          <w:rFonts w:ascii="宋体" w:hAnsi="宋体" w:cs="宋体"/>
          <w:color w:val="000000"/>
          <w:kern w:val="0"/>
          <w:sz w:val="20"/>
          <w:szCs w:val="20"/>
        </w:rPr>
      </w:pPr>
    </w:p>
    <w:p w:rsidR="00A60452" w:rsidRPr="003A113C" w:rsidRDefault="003A113C" w:rsidP="003A113C">
      <w:pPr>
        <w:widowControl/>
        <w:ind w:right="800"/>
        <w:jc w:val="center"/>
        <w:textAlignment w:val="center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                                                                </w:t>
      </w:r>
      <w:r w:rsidR="00A60452" w:rsidRPr="003A113C">
        <w:rPr>
          <w:rFonts w:ascii="宋体" w:hAnsi="宋体" w:cs="宋体" w:hint="eastAsia"/>
          <w:color w:val="000000"/>
          <w:kern w:val="0"/>
          <w:sz w:val="20"/>
          <w:szCs w:val="20"/>
        </w:rPr>
        <w:t>单位：万元</w:t>
      </w:r>
    </w:p>
    <w:tbl>
      <w:tblPr>
        <w:tblW w:w="0" w:type="auto"/>
        <w:jc w:val="right"/>
        <w:tblInd w:w="-1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1757"/>
        <w:gridCol w:w="1645"/>
        <w:gridCol w:w="1417"/>
      </w:tblGrid>
      <w:tr w:rsidR="00A60452" w:rsidRPr="00441BCF" w:rsidTr="00334F6D">
        <w:trPr>
          <w:trHeight w:val="724"/>
          <w:jc w:val="right"/>
        </w:trPr>
        <w:tc>
          <w:tcPr>
            <w:tcW w:w="5727" w:type="dxa"/>
            <w:gridSpan w:val="2"/>
            <w:shd w:val="clear" w:color="auto" w:fill="auto"/>
            <w:vAlign w:val="center"/>
          </w:tcPr>
          <w:p w:rsidR="00A60452" w:rsidRPr="003F7D1D" w:rsidRDefault="00A60452" w:rsidP="007941E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F7D1D">
              <w:rPr>
                <w:rFonts w:asciiTheme="minorEastAsia" w:hAnsiTheme="minorEastAsia" w:cs="宋体" w:hint="eastAsia"/>
                <w:kern w:val="0"/>
                <w:szCs w:val="21"/>
              </w:rPr>
              <w:t>收      入</w:t>
            </w: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:rsidR="00A60452" w:rsidRPr="003F7D1D" w:rsidRDefault="00A60452" w:rsidP="007941E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F7D1D">
              <w:rPr>
                <w:rFonts w:asciiTheme="minorEastAsia" w:hAnsiTheme="minorEastAsia" w:cs="宋体" w:hint="eastAsia"/>
                <w:kern w:val="0"/>
                <w:szCs w:val="21"/>
              </w:rPr>
              <w:t>支       出</w:t>
            </w:r>
          </w:p>
        </w:tc>
      </w:tr>
      <w:tr w:rsidR="00A60452" w:rsidRPr="00441BCF" w:rsidTr="00334F6D">
        <w:trPr>
          <w:trHeight w:val="567"/>
          <w:jc w:val="right"/>
        </w:trPr>
        <w:tc>
          <w:tcPr>
            <w:tcW w:w="3970" w:type="dxa"/>
            <w:shd w:val="clear" w:color="auto" w:fill="auto"/>
            <w:vAlign w:val="center"/>
          </w:tcPr>
          <w:p w:rsidR="00A60452" w:rsidRPr="003F7D1D" w:rsidRDefault="00A60452" w:rsidP="007941E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F7D1D">
              <w:rPr>
                <w:rFonts w:asciiTheme="minorEastAsia" w:hAnsiTheme="minorEastAsia" w:cs="宋体" w:hint="eastAsia"/>
                <w:kern w:val="0"/>
                <w:szCs w:val="21"/>
              </w:rPr>
              <w:t>项  目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60452" w:rsidRPr="003F7D1D" w:rsidRDefault="00A60452" w:rsidP="007941E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F7D1D">
              <w:rPr>
                <w:rFonts w:asciiTheme="minorEastAsia" w:hAnsiTheme="minorEastAsia" w:cs="宋体" w:hint="eastAsia"/>
                <w:kern w:val="0"/>
                <w:szCs w:val="21"/>
              </w:rPr>
              <w:t>2016年预算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A60452" w:rsidRPr="003F7D1D" w:rsidRDefault="00A60452" w:rsidP="007941E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F7D1D">
              <w:rPr>
                <w:rFonts w:asciiTheme="minorEastAsia" w:hAnsiTheme="minorEastAsia" w:cs="宋体" w:hint="eastAsia"/>
                <w:kern w:val="0"/>
                <w:szCs w:val="21"/>
              </w:rPr>
              <w:t>项  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0452" w:rsidRPr="003F7D1D" w:rsidRDefault="00A60452" w:rsidP="007941E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F7D1D">
              <w:rPr>
                <w:rFonts w:asciiTheme="minorEastAsia" w:hAnsiTheme="minorEastAsia" w:cs="宋体" w:hint="eastAsia"/>
                <w:kern w:val="0"/>
                <w:szCs w:val="21"/>
              </w:rPr>
              <w:t>2016年预算</w:t>
            </w:r>
          </w:p>
        </w:tc>
      </w:tr>
      <w:tr w:rsidR="00334F6D" w:rsidRPr="00441BCF" w:rsidTr="00334F6D">
        <w:trPr>
          <w:trHeight w:val="567"/>
          <w:jc w:val="right"/>
        </w:trPr>
        <w:tc>
          <w:tcPr>
            <w:tcW w:w="3970" w:type="dxa"/>
            <w:shd w:val="clear" w:color="auto" w:fill="auto"/>
            <w:vAlign w:val="center"/>
          </w:tcPr>
          <w:p w:rsidR="00334F6D" w:rsidRDefault="00334F6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本年收入合计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34F6D" w:rsidRDefault="00334F6D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38736.00 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34F6D" w:rsidRDefault="00334F6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本年支出合计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F6D" w:rsidRDefault="00334F6D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38736.00 </w:t>
            </w:r>
          </w:p>
        </w:tc>
      </w:tr>
      <w:tr w:rsidR="00334F6D" w:rsidRPr="00441BCF" w:rsidTr="00334F6D">
        <w:trPr>
          <w:trHeight w:val="567"/>
          <w:jc w:val="right"/>
        </w:trPr>
        <w:tc>
          <w:tcPr>
            <w:tcW w:w="3970" w:type="dxa"/>
            <w:shd w:val="clear" w:color="auto" w:fill="auto"/>
            <w:vAlign w:val="center"/>
          </w:tcPr>
          <w:p w:rsidR="00334F6D" w:rsidRDefault="00334F6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一般公共预算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34F6D" w:rsidRDefault="00334F6D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38736.00 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34F6D" w:rsidRDefault="00334F6D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F6D" w:rsidRDefault="00334F6D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38736.00 </w:t>
            </w:r>
          </w:p>
        </w:tc>
      </w:tr>
      <w:tr w:rsidR="00334F6D" w:rsidRPr="00441BCF" w:rsidTr="00334F6D">
        <w:trPr>
          <w:trHeight w:val="567"/>
          <w:jc w:val="right"/>
        </w:trPr>
        <w:tc>
          <w:tcPr>
            <w:tcW w:w="3970" w:type="dxa"/>
            <w:shd w:val="clear" w:color="auto" w:fill="auto"/>
            <w:vAlign w:val="center"/>
          </w:tcPr>
          <w:p w:rsidR="00334F6D" w:rsidRDefault="00334F6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经费拨款（补助）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34F6D" w:rsidRDefault="00334F6D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37836.00 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34F6D" w:rsidRDefault="00334F6D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普通教育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F6D" w:rsidRDefault="00334F6D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38736.00 </w:t>
            </w:r>
          </w:p>
        </w:tc>
      </w:tr>
      <w:tr w:rsidR="00334F6D" w:rsidRPr="00441BCF" w:rsidTr="00334F6D">
        <w:trPr>
          <w:trHeight w:val="567"/>
          <w:jc w:val="right"/>
        </w:trPr>
        <w:tc>
          <w:tcPr>
            <w:tcW w:w="3970" w:type="dxa"/>
            <w:shd w:val="clear" w:color="auto" w:fill="auto"/>
            <w:vAlign w:val="center"/>
          </w:tcPr>
          <w:p w:rsidR="00334F6D" w:rsidRDefault="00334F6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地方政府债券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34F6D" w:rsidRDefault="00334F6D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800.00 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34F6D" w:rsidRDefault="00334F6D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高等教育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4F6D" w:rsidRDefault="00334F6D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38736.00 </w:t>
            </w:r>
          </w:p>
        </w:tc>
      </w:tr>
      <w:tr w:rsidR="00334F6D" w:rsidRPr="00441BCF" w:rsidTr="00334F6D">
        <w:trPr>
          <w:trHeight w:val="567"/>
          <w:jc w:val="right"/>
        </w:trPr>
        <w:tc>
          <w:tcPr>
            <w:tcW w:w="3970" w:type="dxa"/>
            <w:shd w:val="clear" w:color="auto" w:fill="auto"/>
            <w:vAlign w:val="center"/>
          </w:tcPr>
          <w:p w:rsidR="00334F6D" w:rsidRDefault="00334F6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预算内投资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34F6D" w:rsidRDefault="00334F6D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34F6D" w:rsidRPr="003F7D1D" w:rsidRDefault="00334F6D" w:rsidP="007941E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4F6D" w:rsidRPr="003F7D1D" w:rsidRDefault="00334F6D" w:rsidP="007941E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34F6D" w:rsidRPr="00441BCF" w:rsidTr="00334F6D">
        <w:trPr>
          <w:trHeight w:val="567"/>
          <w:jc w:val="right"/>
        </w:trPr>
        <w:tc>
          <w:tcPr>
            <w:tcW w:w="3970" w:type="dxa"/>
            <w:shd w:val="clear" w:color="auto" w:fill="auto"/>
            <w:vAlign w:val="center"/>
          </w:tcPr>
          <w:p w:rsidR="00334F6D" w:rsidRDefault="00334F6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专项收入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34F6D" w:rsidRDefault="00334F6D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34F6D" w:rsidRPr="003F7D1D" w:rsidRDefault="00334F6D" w:rsidP="007941E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4F6D" w:rsidRPr="003F7D1D" w:rsidRDefault="00334F6D" w:rsidP="007941E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34F6D" w:rsidRPr="00441BCF" w:rsidTr="00334F6D">
        <w:trPr>
          <w:trHeight w:val="567"/>
          <w:jc w:val="right"/>
        </w:trPr>
        <w:tc>
          <w:tcPr>
            <w:tcW w:w="3970" w:type="dxa"/>
            <w:shd w:val="clear" w:color="auto" w:fill="auto"/>
            <w:vAlign w:val="center"/>
          </w:tcPr>
          <w:p w:rsidR="00334F6D" w:rsidRDefault="00334F6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纳入预算管理的行政性收费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34F6D" w:rsidRDefault="00334F6D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34F6D" w:rsidRPr="003F7D1D" w:rsidRDefault="00334F6D" w:rsidP="007941E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4F6D" w:rsidRPr="003F7D1D" w:rsidRDefault="00334F6D" w:rsidP="007941E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34F6D" w:rsidRPr="00441BCF" w:rsidTr="00334F6D">
        <w:trPr>
          <w:trHeight w:val="567"/>
          <w:jc w:val="right"/>
        </w:trPr>
        <w:tc>
          <w:tcPr>
            <w:tcW w:w="3970" w:type="dxa"/>
            <w:shd w:val="clear" w:color="auto" w:fill="auto"/>
            <w:vAlign w:val="center"/>
          </w:tcPr>
          <w:p w:rsidR="00334F6D" w:rsidRDefault="00334F6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罚没收入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34F6D" w:rsidRDefault="00334F6D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34F6D" w:rsidRPr="003F7D1D" w:rsidRDefault="00334F6D" w:rsidP="007941E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4F6D" w:rsidRPr="003F7D1D" w:rsidRDefault="00334F6D" w:rsidP="007941E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34F6D" w:rsidRPr="00441BCF" w:rsidTr="00334F6D">
        <w:trPr>
          <w:trHeight w:val="567"/>
          <w:jc w:val="right"/>
        </w:trPr>
        <w:tc>
          <w:tcPr>
            <w:tcW w:w="3970" w:type="dxa"/>
            <w:shd w:val="clear" w:color="auto" w:fill="auto"/>
            <w:vAlign w:val="center"/>
          </w:tcPr>
          <w:p w:rsidR="00334F6D" w:rsidRDefault="00334F6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国有资源（资产）有偿使用收入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34F6D" w:rsidRDefault="00334F6D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100.00 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34F6D" w:rsidRPr="003F7D1D" w:rsidRDefault="00334F6D" w:rsidP="007941E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4F6D" w:rsidRPr="003F7D1D" w:rsidRDefault="00334F6D" w:rsidP="007941E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34F6D" w:rsidRPr="00441BCF" w:rsidTr="00334F6D">
        <w:trPr>
          <w:trHeight w:val="567"/>
          <w:jc w:val="right"/>
        </w:trPr>
        <w:tc>
          <w:tcPr>
            <w:tcW w:w="3970" w:type="dxa"/>
            <w:shd w:val="clear" w:color="auto" w:fill="auto"/>
            <w:vAlign w:val="center"/>
          </w:tcPr>
          <w:p w:rsidR="00334F6D" w:rsidRDefault="00334F6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政府性基金转列一般公共预算收入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34F6D" w:rsidRDefault="00334F6D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34F6D" w:rsidRPr="003F7D1D" w:rsidRDefault="00334F6D" w:rsidP="007941E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4F6D" w:rsidRPr="003F7D1D" w:rsidRDefault="00334F6D" w:rsidP="007941E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34F6D" w:rsidRPr="00441BCF" w:rsidTr="00334F6D">
        <w:trPr>
          <w:trHeight w:val="567"/>
          <w:jc w:val="right"/>
        </w:trPr>
        <w:tc>
          <w:tcPr>
            <w:tcW w:w="3970" w:type="dxa"/>
            <w:shd w:val="clear" w:color="auto" w:fill="auto"/>
            <w:vAlign w:val="center"/>
          </w:tcPr>
          <w:p w:rsidR="00334F6D" w:rsidRDefault="00334F6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纳入预算管理的其他收入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34F6D" w:rsidRDefault="00334F6D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34F6D" w:rsidRPr="003F7D1D" w:rsidRDefault="00334F6D" w:rsidP="007941E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4F6D" w:rsidRPr="003F7D1D" w:rsidRDefault="00334F6D" w:rsidP="007941E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34F6D" w:rsidRPr="00441BCF" w:rsidTr="00334F6D">
        <w:trPr>
          <w:trHeight w:val="567"/>
          <w:jc w:val="right"/>
        </w:trPr>
        <w:tc>
          <w:tcPr>
            <w:tcW w:w="3970" w:type="dxa"/>
            <w:shd w:val="clear" w:color="auto" w:fill="auto"/>
            <w:vAlign w:val="center"/>
          </w:tcPr>
          <w:p w:rsidR="00334F6D" w:rsidRDefault="00334F6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中央转移支付（一般公共预算）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34F6D" w:rsidRDefault="00334F6D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34F6D" w:rsidRPr="003F7D1D" w:rsidRDefault="00334F6D" w:rsidP="007941E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4F6D" w:rsidRPr="003F7D1D" w:rsidRDefault="00334F6D" w:rsidP="007941E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34F6D" w:rsidRPr="00441BCF" w:rsidTr="00334F6D">
        <w:trPr>
          <w:trHeight w:val="567"/>
          <w:jc w:val="right"/>
        </w:trPr>
        <w:tc>
          <w:tcPr>
            <w:tcW w:w="3970" w:type="dxa"/>
            <w:shd w:val="clear" w:color="auto" w:fill="auto"/>
            <w:vAlign w:val="center"/>
          </w:tcPr>
          <w:p w:rsidR="00334F6D" w:rsidRDefault="00334F6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国有资本经营预算收入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34F6D" w:rsidRDefault="00334F6D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34F6D" w:rsidRPr="003F7D1D" w:rsidRDefault="00334F6D" w:rsidP="007941E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4F6D" w:rsidRPr="003F7D1D" w:rsidRDefault="00334F6D" w:rsidP="007941E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34F6D" w:rsidRPr="00441BCF" w:rsidTr="00334F6D">
        <w:trPr>
          <w:trHeight w:val="567"/>
          <w:jc w:val="right"/>
        </w:trPr>
        <w:tc>
          <w:tcPr>
            <w:tcW w:w="3970" w:type="dxa"/>
            <w:shd w:val="clear" w:color="auto" w:fill="auto"/>
            <w:vAlign w:val="center"/>
          </w:tcPr>
          <w:p w:rsidR="00334F6D" w:rsidRDefault="00334F6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纳入预算管理的政府性基金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34F6D" w:rsidRDefault="00334F6D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34F6D" w:rsidRPr="003F7D1D" w:rsidRDefault="00334F6D" w:rsidP="007941E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4F6D" w:rsidRPr="003F7D1D" w:rsidRDefault="00334F6D" w:rsidP="007941E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34F6D" w:rsidRPr="00441BCF" w:rsidTr="00334F6D">
        <w:trPr>
          <w:trHeight w:val="567"/>
          <w:jc w:val="right"/>
        </w:trPr>
        <w:tc>
          <w:tcPr>
            <w:tcW w:w="3970" w:type="dxa"/>
            <w:shd w:val="clear" w:color="auto" w:fill="auto"/>
            <w:vAlign w:val="center"/>
          </w:tcPr>
          <w:p w:rsidR="00334F6D" w:rsidRDefault="00334F6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中央转移支付（政府性基金）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34F6D" w:rsidRDefault="00334F6D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34F6D" w:rsidRPr="003F7D1D" w:rsidRDefault="00334F6D" w:rsidP="007941E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4F6D" w:rsidRPr="003F7D1D" w:rsidRDefault="00334F6D" w:rsidP="007941E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A60452" w:rsidRDefault="00A60452" w:rsidP="00A60452">
      <w:pPr>
        <w:rPr>
          <w:rFonts w:ascii="仿宋_GB2312" w:eastAsia="仿宋_GB2312" w:hAnsi="宋体" w:cs="宋体"/>
          <w:kern w:val="0"/>
          <w:szCs w:val="21"/>
        </w:rPr>
      </w:pPr>
    </w:p>
    <w:p w:rsidR="00BD53CD" w:rsidRDefault="00BD53CD" w:rsidP="00616BDA">
      <w:pPr>
        <w:autoSpaceDE w:val="0"/>
        <w:autoSpaceDN w:val="0"/>
        <w:adjustRightInd w:val="0"/>
        <w:jc w:val="left"/>
        <w:rPr>
          <w:rFonts w:ascii="黑体" w:eastAsia="黑体" w:hAnsi="Times New Roman"/>
          <w:kern w:val="0"/>
          <w:sz w:val="52"/>
          <w:szCs w:val="52"/>
        </w:rPr>
        <w:sectPr w:rsidR="00BD53CD" w:rsidSect="00BD53CD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3D7B2F" w:rsidRPr="00867AEB" w:rsidRDefault="003D7B2F" w:rsidP="00867AEB"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40"/>
          <w:szCs w:val="40"/>
        </w:rPr>
      </w:pPr>
      <w:r w:rsidRPr="00867AEB">
        <w:rPr>
          <w:rFonts w:ascii="宋体" w:hAnsi="宋体" w:cs="宋体" w:hint="eastAsia"/>
          <w:b/>
          <w:color w:val="000000"/>
          <w:kern w:val="0"/>
          <w:sz w:val="40"/>
          <w:szCs w:val="40"/>
        </w:rPr>
        <w:lastRenderedPageBreak/>
        <w:t>表6. 2016年一般公共预算财政拨款支出预算表</w:t>
      </w:r>
    </w:p>
    <w:p w:rsidR="003D7B2F" w:rsidRDefault="003D7B2F" w:rsidP="003D7B2F">
      <w:pPr>
        <w:rPr>
          <w:rFonts w:ascii="黑体" w:eastAsia="黑体"/>
          <w:b/>
          <w:sz w:val="30"/>
          <w:szCs w:val="30"/>
        </w:rPr>
      </w:pPr>
    </w:p>
    <w:p w:rsidR="003D7B2F" w:rsidRPr="003A113C" w:rsidRDefault="003D7B2F" w:rsidP="003A113C">
      <w:pPr>
        <w:widowControl/>
        <w:ind w:right="800"/>
        <w:jc w:val="center"/>
        <w:textAlignment w:val="center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黑体" w:eastAsia="黑体" w:hint="eastAsia"/>
          <w:b/>
          <w:sz w:val="30"/>
          <w:szCs w:val="30"/>
        </w:rPr>
        <w:t xml:space="preserve">                                                                                </w:t>
      </w:r>
      <w:r w:rsidRPr="003A113C">
        <w:rPr>
          <w:rFonts w:ascii="宋体" w:hAnsi="宋体" w:cs="宋体" w:hint="eastAsia"/>
          <w:color w:val="000000"/>
          <w:kern w:val="0"/>
          <w:sz w:val="20"/>
          <w:szCs w:val="20"/>
        </w:rPr>
        <w:t>单位：万元</w:t>
      </w:r>
    </w:p>
    <w:tbl>
      <w:tblPr>
        <w:tblW w:w="0" w:type="auto"/>
        <w:tblInd w:w="535" w:type="dxa"/>
        <w:tblLayout w:type="fixed"/>
        <w:tblLook w:val="0000"/>
      </w:tblPr>
      <w:tblGrid>
        <w:gridCol w:w="724"/>
        <w:gridCol w:w="992"/>
        <w:gridCol w:w="851"/>
        <w:gridCol w:w="1276"/>
        <w:gridCol w:w="1827"/>
        <w:gridCol w:w="1134"/>
        <w:gridCol w:w="1291"/>
        <w:gridCol w:w="1117"/>
        <w:gridCol w:w="1293"/>
        <w:gridCol w:w="975"/>
        <w:gridCol w:w="1134"/>
      </w:tblGrid>
      <w:tr w:rsidR="003D7B2F" w:rsidRPr="00552ECE" w:rsidTr="00054189">
        <w:trPr>
          <w:trHeight w:val="92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B2F" w:rsidRPr="00552ECE" w:rsidRDefault="003D7B2F" w:rsidP="00794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2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B2F" w:rsidRPr="00552ECE" w:rsidRDefault="003D7B2F" w:rsidP="00794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2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单位代码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B2F" w:rsidRPr="00552ECE" w:rsidRDefault="003D7B2F" w:rsidP="00794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2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单位名称（科目）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B2F" w:rsidRPr="00552ECE" w:rsidRDefault="003D7B2F" w:rsidP="00794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</w:t>
            </w:r>
            <w:r w:rsidRPr="00552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计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B2F" w:rsidRPr="00552ECE" w:rsidRDefault="003D7B2F" w:rsidP="00794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B2F" w:rsidRPr="00552ECE" w:rsidRDefault="003D7B2F" w:rsidP="00794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3D7B2F" w:rsidRPr="00552ECE" w:rsidTr="00054189">
        <w:trPr>
          <w:trHeight w:val="1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B2F" w:rsidRPr="00552ECE" w:rsidRDefault="003D7B2F" w:rsidP="00794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2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2F" w:rsidRPr="00552ECE" w:rsidRDefault="003D7B2F" w:rsidP="00794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2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B2F" w:rsidRPr="00552ECE" w:rsidRDefault="003D7B2F" w:rsidP="00794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E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B2F" w:rsidRPr="00552ECE" w:rsidRDefault="003D7B2F" w:rsidP="00794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B2F" w:rsidRPr="00552ECE" w:rsidRDefault="003D7B2F" w:rsidP="00794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B2F" w:rsidRPr="00552ECE" w:rsidRDefault="003D7B2F" w:rsidP="00794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B2F" w:rsidRPr="00552ECE" w:rsidRDefault="003D7B2F" w:rsidP="00794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 计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B2F" w:rsidRPr="00552ECE" w:rsidRDefault="003D7B2F" w:rsidP="00794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B2F" w:rsidRPr="00552ECE" w:rsidRDefault="003D7B2F" w:rsidP="00794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B2F" w:rsidRDefault="003D7B2F" w:rsidP="00794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日常公用支出</w:t>
            </w:r>
          </w:p>
          <w:p w:rsidR="003D7B2F" w:rsidRPr="00552ECE" w:rsidRDefault="003D7B2F" w:rsidP="00794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7B2F" w:rsidRPr="00552ECE" w:rsidRDefault="003D7B2F" w:rsidP="00794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D7B2F" w:rsidRPr="00552ECE" w:rsidTr="00054189">
        <w:trPr>
          <w:trHeight w:val="5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2F" w:rsidRDefault="003D7B2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2F" w:rsidRDefault="003D7B2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2F" w:rsidRDefault="003D7B2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2F" w:rsidRDefault="003D7B2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2F" w:rsidRDefault="003D7B2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2F" w:rsidRDefault="003D7B2F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38736.00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F" w:rsidRDefault="003D7B2F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37336.00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F" w:rsidRDefault="003D7B2F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22950.00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F" w:rsidRDefault="003D7B2F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12916.00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F" w:rsidRDefault="003D7B2F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1470.00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F" w:rsidRDefault="003D7B2F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1400.00 </w:t>
            </w:r>
          </w:p>
        </w:tc>
      </w:tr>
      <w:tr w:rsidR="003D7B2F" w:rsidRPr="00552ECE" w:rsidTr="00054189">
        <w:trPr>
          <w:trHeight w:val="5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2F" w:rsidRDefault="003D7B2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2F" w:rsidRDefault="003D7B2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2F" w:rsidRDefault="003D7B2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2F" w:rsidRDefault="003D7B2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2F" w:rsidRDefault="003D7B2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山东省教育厅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2F" w:rsidRDefault="003D7B2F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38736.00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F" w:rsidRDefault="003D7B2F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37336.00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F" w:rsidRDefault="003D7B2F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22950.00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F" w:rsidRDefault="003D7B2F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12916.00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F" w:rsidRDefault="003D7B2F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1470.00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F" w:rsidRDefault="003D7B2F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1400.00 </w:t>
            </w:r>
          </w:p>
        </w:tc>
      </w:tr>
      <w:tr w:rsidR="003D7B2F" w:rsidRPr="00552ECE" w:rsidTr="00054189">
        <w:trPr>
          <w:trHeight w:val="5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2F" w:rsidRDefault="003D7B2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2F" w:rsidRDefault="003D7B2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2F" w:rsidRDefault="003D7B2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2F" w:rsidRDefault="003D7B2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140005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2F" w:rsidRDefault="003D7B2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山东理工大学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2F" w:rsidRDefault="003D7B2F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38736.00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F" w:rsidRDefault="003D7B2F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37336.00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F" w:rsidRDefault="003D7B2F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22950.00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F" w:rsidRDefault="003D7B2F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12916.00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F" w:rsidRDefault="003D7B2F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1470.00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F" w:rsidRDefault="003D7B2F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1400.00 </w:t>
            </w:r>
          </w:p>
        </w:tc>
      </w:tr>
      <w:tr w:rsidR="003D7B2F" w:rsidTr="00054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724" w:type="dxa"/>
            <w:vAlign w:val="center"/>
          </w:tcPr>
          <w:p w:rsidR="003D7B2F" w:rsidRDefault="003D7B2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205</w:t>
            </w:r>
          </w:p>
        </w:tc>
        <w:tc>
          <w:tcPr>
            <w:tcW w:w="992" w:type="dxa"/>
            <w:vAlign w:val="center"/>
          </w:tcPr>
          <w:p w:rsidR="003D7B2F" w:rsidRDefault="003D7B2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3D7B2F" w:rsidRDefault="003D7B2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D7B2F" w:rsidRDefault="003D7B2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27" w:type="dxa"/>
            <w:vAlign w:val="center"/>
          </w:tcPr>
          <w:p w:rsidR="003D7B2F" w:rsidRDefault="003D7B2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教育支出</w:t>
            </w:r>
          </w:p>
        </w:tc>
        <w:tc>
          <w:tcPr>
            <w:tcW w:w="1134" w:type="dxa"/>
            <w:vAlign w:val="center"/>
          </w:tcPr>
          <w:p w:rsidR="003D7B2F" w:rsidRDefault="003D7B2F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38736.00 </w:t>
            </w:r>
          </w:p>
        </w:tc>
        <w:tc>
          <w:tcPr>
            <w:tcW w:w="1291" w:type="dxa"/>
            <w:vAlign w:val="center"/>
          </w:tcPr>
          <w:p w:rsidR="003D7B2F" w:rsidRDefault="003D7B2F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37336.00 </w:t>
            </w:r>
          </w:p>
        </w:tc>
        <w:tc>
          <w:tcPr>
            <w:tcW w:w="1117" w:type="dxa"/>
            <w:vAlign w:val="center"/>
          </w:tcPr>
          <w:p w:rsidR="003D7B2F" w:rsidRDefault="003D7B2F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22950.00 </w:t>
            </w:r>
          </w:p>
        </w:tc>
        <w:tc>
          <w:tcPr>
            <w:tcW w:w="1293" w:type="dxa"/>
            <w:vAlign w:val="center"/>
          </w:tcPr>
          <w:p w:rsidR="003D7B2F" w:rsidRDefault="003D7B2F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12916.00 </w:t>
            </w:r>
          </w:p>
        </w:tc>
        <w:tc>
          <w:tcPr>
            <w:tcW w:w="975" w:type="dxa"/>
            <w:vAlign w:val="center"/>
          </w:tcPr>
          <w:p w:rsidR="003D7B2F" w:rsidRDefault="003D7B2F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1470.00 </w:t>
            </w:r>
          </w:p>
        </w:tc>
        <w:tc>
          <w:tcPr>
            <w:tcW w:w="1134" w:type="dxa"/>
            <w:vAlign w:val="center"/>
          </w:tcPr>
          <w:p w:rsidR="003D7B2F" w:rsidRDefault="003D7B2F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1400.00 </w:t>
            </w:r>
          </w:p>
        </w:tc>
      </w:tr>
      <w:tr w:rsidR="003D7B2F" w:rsidTr="00054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</w:trPr>
        <w:tc>
          <w:tcPr>
            <w:tcW w:w="724" w:type="dxa"/>
            <w:vAlign w:val="center"/>
          </w:tcPr>
          <w:p w:rsidR="003D7B2F" w:rsidRDefault="003D7B2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3D7B2F" w:rsidRDefault="003D7B2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851" w:type="dxa"/>
            <w:vAlign w:val="center"/>
          </w:tcPr>
          <w:p w:rsidR="003D7B2F" w:rsidRDefault="003D7B2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D7B2F" w:rsidRDefault="003D7B2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27" w:type="dxa"/>
            <w:vAlign w:val="center"/>
          </w:tcPr>
          <w:p w:rsidR="003D7B2F" w:rsidRDefault="003D7B2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普通教育</w:t>
            </w:r>
          </w:p>
        </w:tc>
        <w:tc>
          <w:tcPr>
            <w:tcW w:w="1134" w:type="dxa"/>
            <w:vAlign w:val="center"/>
          </w:tcPr>
          <w:p w:rsidR="003D7B2F" w:rsidRDefault="003D7B2F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38736.00 </w:t>
            </w:r>
          </w:p>
        </w:tc>
        <w:tc>
          <w:tcPr>
            <w:tcW w:w="1291" w:type="dxa"/>
            <w:vAlign w:val="center"/>
          </w:tcPr>
          <w:p w:rsidR="003D7B2F" w:rsidRDefault="003D7B2F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37336.00 </w:t>
            </w:r>
          </w:p>
        </w:tc>
        <w:tc>
          <w:tcPr>
            <w:tcW w:w="1117" w:type="dxa"/>
            <w:vAlign w:val="center"/>
          </w:tcPr>
          <w:p w:rsidR="003D7B2F" w:rsidRDefault="003D7B2F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22950.00 </w:t>
            </w:r>
          </w:p>
        </w:tc>
        <w:tc>
          <w:tcPr>
            <w:tcW w:w="1293" w:type="dxa"/>
            <w:vAlign w:val="center"/>
          </w:tcPr>
          <w:p w:rsidR="003D7B2F" w:rsidRDefault="003D7B2F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12916.00 </w:t>
            </w:r>
          </w:p>
        </w:tc>
        <w:tc>
          <w:tcPr>
            <w:tcW w:w="975" w:type="dxa"/>
            <w:vAlign w:val="center"/>
          </w:tcPr>
          <w:p w:rsidR="003D7B2F" w:rsidRDefault="003D7B2F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1470.00 </w:t>
            </w:r>
          </w:p>
        </w:tc>
        <w:tc>
          <w:tcPr>
            <w:tcW w:w="1134" w:type="dxa"/>
            <w:vAlign w:val="center"/>
          </w:tcPr>
          <w:p w:rsidR="003D7B2F" w:rsidRDefault="003D7B2F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1400.00 </w:t>
            </w:r>
          </w:p>
        </w:tc>
      </w:tr>
      <w:tr w:rsidR="003D7B2F" w:rsidTr="00054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</w:trPr>
        <w:tc>
          <w:tcPr>
            <w:tcW w:w="724" w:type="dxa"/>
            <w:vAlign w:val="center"/>
          </w:tcPr>
          <w:p w:rsidR="003D7B2F" w:rsidRDefault="003D7B2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205</w:t>
            </w:r>
          </w:p>
        </w:tc>
        <w:tc>
          <w:tcPr>
            <w:tcW w:w="992" w:type="dxa"/>
            <w:vAlign w:val="center"/>
          </w:tcPr>
          <w:p w:rsidR="003D7B2F" w:rsidRDefault="003D7B2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02</w:t>
            </w:r>
          </w:p>
        </w:tc>
        <w:tc>
          <w:tcPr>
            <w:tcW w:w="851" w:type="dxa"/>
            <w:vAlign w:val="center"/>
          </w:tcPr>
          <w:p w:rsidR="003D7B2F" w:rsidRDefault="003D7B2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1276" w:type="dxa"/>
            <w:vAlign w:val="center"/>
          </w:tcPr>
          <w:p w:rsidR="003D7B2F" w:rsidRDefault="003D7B2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140005</w:t>
            </w:r>
          </w:p>
        </w:tc>
        <w:tc>
          <w:tcPr>
            <w:tcW w:w="1827" w:type="dxa"/>
            <w:vAlign w:val="center"/>
          </w:tcPr>
          <w:p w:rsidR="003D7B2F" w:rsidRDefault="003D7B2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高等教育</w:t>
            </w:r>
          </w:p>
        </w:tc>
        <w:tc>
          <w:tcPr>
            <w:tcW w:w="1134" w:type="dxa"/>
            <w:vAlign w:val="center"/>
          </w:tcPr>
          <w:p w:rsidR="003D7B2F" w:rsidRDefault="003D7B2F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38736.00 </w:t>
            </w:r>
          </w:p>
        </w:tc>
        <w:tc>
          <w:tcPr>
            <w:tcW w:w="1291" w:type="dxa"/>
            <w:vAlign w:val="center"/>
          </w:tcPr>
          <w:p w:rsidR="003D7B2F" w:rsidRDefault="003D7B2F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37336.00 </w:t>
            </w:r>
          </w:p>
        </w:tc>
        <w:tc>
          <w:tcPr>
            <w:tcW w:w="1117" w:type="dxa"/>
            <w:vAlign w:val="center"/>
          </w:tcPr>
          <w:p w:rsidR="003D7B2F" w:rsidRDefault="003D7B2F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22950.00 </w:t>
            </w:r>
          </w:p>
        </w:tc>
        <w:tc>
          <w:tcPr>
            <w:tcW w:w="1293" w:type="dxa"/>
            <w:vAlign w:val="center"/>
          </w:tcPr>
          <w:p w:rsidR="003D7B2F" w:rsidRDefault="003D7B2F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12916.00 </w:t>
            </w:r>
          </w:p>
        </w:tc>
        <w:tc>
          <w:tcPr>
            <w:tcW w:w="975" w:type="dxa"/>
            <w:vAlign w:val="center"/>
          </w:tcPr>
          <w:p w:rsidR="003D7B2F" w:rsidRDefault="003D7B2F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1470.00 </w:t>
            </w:r>
          </w:p>
        </w:tc>
        <w:tc>
          <w:tcPr>
            <w:tcW w:w="1134" w:type="dxa"/>
            <w:vAlign w:val="center"/>
          </w:tcPr>
          <w:p w:rsidR="003D7B2F" w:rsidRDefault="003D7B2F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1400.00 </w:t>
            </w:r>
          </w:p>
        </w:tc>
      </w:tr>
    </w:tbl>
    <w:p w:rsidR="003D7528" w:rsidRPr="00867AEB" w:rsidRDefault="003D7528" w:rsidP="00867AEB"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40"/>
          <w:szCs w:val="40"/>
        </w:rPr>
      </w:pPr>
      <w:r w:rsidRPr="00867AEB">
        <w:rPr>
          <w:rFonts w:ascii="宋体" w:hAnsi="宋体" w:cs="宋体" w:hint="eastAsia"/>
          <w:b/>
          <w:color w:val="000000"/>
          <w:kern w:val="0"/>
          <w:sz w:val="40"/>
          <w:szCs w:val="40"/>
        </w:rPr>
        <w:lastRenderedPageBreak/>
        <w:t>表7. 2016年政府性基金支出预算表</w:t>
      </w:r>
    </w:p>
    <w:p w:rsidR="003D7528" w:rsidRDefault="003D7528" w:rsidP="003D7528">
      <w:pPr>
        <w:rPr>
          <w:rFonts w:ascii="黑体" w:eastAsia="黑体"/>
          <w:b/>
          <w:sz w:val="30"/>
          <w:szCs w:val="30"/>
        </w:rPr>
      </w:pPr>
    </w:p>
    <w:p w:rsidR="003D7528" w:rsidRPr="009207E4" w:rsidRDefault="003D7528" w:rsidP="003A113C">
      <w:pPr>
        <w:widowControl/>
        <w:ind w:right="800"/>
        <w:jc w:val="center"/>
        <w:textAlignment w:val="center"/>
        <w:rPr>
          <w:rFonts w:ascii="仿宋_GB2312" w:eastAsia="仿宋_GB2312" w:hAnsi="宋体" w:cs="宋体"/>
          <w:kern w:val="0"/>
          <w:szCs w:val="21"/>
        </w:rPr>
      </w:pPr>
      <w:r>
        <w:rPr>
          <w:rFonts w:ascii="黑体" w:eastAsia="黑体" w:hint="eastAsia"/>
          <w:b/>
          <w:sz w:val="30"/>
          <w:szCs w:val="30"/>
        </w:rPr>
        <w:t xml:space="preserve">                                                                                </w:t>
      </w:r>
      <w:r w:rsidRPr="003A113C">
        <w:rPr>
          <w:rFonts w:ascii="宋体" w:hAnsi="宋体" w:cs="宋体" w:hint="eastAsia"/>
          <w:color w:val="000000"/>
          <w:kern w:val="0"/>
          <w:sz w:val="20"/>
          <w:szCs w:val="20"/>
        </w:rPr>
        <w:t>单位：万元</w:t>
      </w:r>
    </w:p>
    <w:tbl>
      <w:tblPr>
        <w:tblW w:w="13482" w:type="dxa"/>
        <w:tblLayout w:type="fixed"/>
        <w:tblLook w:val="0000"/>
      </w:tblPr>
      <w:tblGrid>
        <w:gridCol w:w="866"/>
        <w:gridCol w:w="1134"/>
        <w:gridCol w:w="1134"/>
        <w:gridCol w:w="1701"/>
        <w:gridCol w:w="2126"/>
        <w:gridCol w:w="1134"/>
        <w:gridCol w:w="1418"/>
        <w:gridCol w:w="1275"/>
        <w:gridCol w:w="1418"/>
        <w:gridCol w:w="1276"/>
      </w:tblGrid>
      <w:tr w:rsidR="003D7528" w:rsidRPr="00552ECE" w:rsidTr="00F91D46">
        <w:trPr>
          <w:trHeight w:val="925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528" w:rsidRPr="00552ECE" w:rsidRDefault="003D7528" w:rsidP="00794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2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28" w:rsidRPr="00552ECE" w:rsidRDefault="003D7528" w:rsidP="00794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2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单位代码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28" w:rsidRPr="00552ECE" w:rsidRDefault="003D7528" w:rsidP="00794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2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单位名称（科目）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28" w:rsidRPr="00552ECE" w:rsidRDefault="003D7528" w:rsidP="00794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</w:t>
            </w:r>
            <w:r w:rsidRPr="00552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528" w:rsidRDefault="003D7528" w:rsidP="00794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528" w:rsidRDefault="003D7528" w:rsidP="00794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2016年预算</w:t>
            </w:r>
          </w:p>
        </w:tc>
      </w:tr>
      <w:tr w:rsidR="003D7528" w:rsidRPr="00552ECE" w:rsidTr="00F91D46">
        <w:trPr>
          <w:trHeight w:val="312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28" w:rsidRPr="00552ECE" w:rsidRDefault="003D7528" w:rsidP="00794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2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7528" w:rsidRPr="00552ECE" w:rsidRDefault="003D7528" w:rsidP="00794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2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28" w:rsidRPr="00552ECE" w:rsidRDefault="003D7528" w:rsidP="00794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E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528" w:rsidRPr="00552ECE" w:rsidRDefault="003D7528" w:rsidP="00794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528" w:rsidRPr="00552ECE" w:rsidRDefault="003D7528" w:rsidP="00794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528" w:rsidRPr="00552ECE" w:rsidRDefault="003D7528" w:rsidP="00794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528" w:rsidRPr="00552ECE" w:rsidRDefault="003D7528" w:rsidP="00794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28" w:rsidRPr="00552ECE" w:rsidRDefault="003D7528" w:rsidP="00794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D7528" w:rsidRPr="00552ECE" w:rsidTr="00F91D46">
        <w:trPr>
          <w:trHeight w:val="1185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28" w:rsidRPr="00552ECE" w:rsidRDefault="003D7528" w:rsidP="00794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28" w:rsidRPr="00552ECE" w:rsidRDefault="003D7528" w:rsidP="00794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28" w:rsidRPr="00552ECE" w:rsidRDefault="003D7528" w:rsidP="00794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528" w:rsidRPr="00552ECE" w:rsidRDefault="003D7528" w:rsidP="00794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528" w:rsidRPr="00552ECE" w:rsidRDefault="003D7528" w:rsidP="00794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528" w:rsidRPr="00552ECE" w:rsidRDefault="003D7528" w:rsidP="00794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7528" w:rsidRPr="00552ECE" w:rsidRDefault="003D7528" w:rsidP="00794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528" w:rsidRPr="00552ECE" w:rsidRDefault="003D7528" w:rsidP="00794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528" w:rsidRPr="00552ECE" w:rsidRDefault="003D7528" w:rsidP="00794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528" w:rsidRPr="00552ECE" w:rsidRDefault="003D7528" w:rsidP="00794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3D7528" w:rsidRPr="00552ECE" w:rsidTr="00F91D46">
        <w:trPr>
          <w:trHeight w:val="5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28" w:rsidRPr="00552ECE" w:rsidRDefault="003D7528" w:rsidP="00380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28" w:rsidRPr="00552ECE" w:rsidRDefault="003D7528" w:rsidP="00380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28" w:rsidRPr="00552ECE" w:rsidRDefault="003D7528" w:rsidP="00380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28" w:rsidRPr="00552ECE" w:rsidRDefault="003D7528" w:rsidP="00380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28" w:rsidRPr="00552ECE" w:rsidRDefault="003D7528" w:rsidP="00380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28" w:rsidRPr="00552ECE" w:rsidRDefault="003D7528" w:rsidP="00380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528" w:rsidRPr="00552ECE" w:rsidRDefault="003D7528" w:rsidP="00380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528" w:rsidRPr="00552ECE" w:rsidRDefault="003D7528" w:rsidP="00380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528" w:rsidRPr="00552ECE" w:rsidRDefault="003D7528" w:rsidP="00380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528" w:rsidRPr="00552ECE" w:rsidRDefault="003D7528" w:rsidP="00380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D7528" w:rsidTr="00F91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866" w:type="dxa"/>
            <w:vAlign w:val="center"/>
          </w:tcPr>
          <w:p w:rsidR="003D7528" w:rsidRDefault="003D7528" w:rsidP="00380AD7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3D7528" w:rsidRDefault="003D7528" w:rsidP="00380AD7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3D7528" w:rsidRDefault="003D7528" w:rsidP="00380AD7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D7528" w:rsidRDefault="003D7528" w:rsidP="00380AD7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3D7528" w:rsidRDefault="003D7528" w:rsidP="00380AD7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3D7528" w:rsidRDefault="003D7528" w:rsidP="00380AD7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3D7528" w:rsidRDefault="003D7528" w:rsidP="00380AD7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3D7528" w:rsidRDefault="003D7528" w:rsidP="00380AD7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3D7528" w:rsidRDefault="003D7528" w:rsidP="00380AD7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D7528" w:rsidRDefault="003D7528" w:rsidP="00380AD7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</w:tr>
      <w:tr w:rsidR="003D7528" w:rsidTr="00F91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</w:trPr>
        <w:tc>
          <w:tcPr>
            <w:tcW w:w="866" w:type="dxa"/>
            <w:vAlign w:val="center"/>
          </w:tcPr>
          <w:p w:rsidR="003D7528" w:rsidRDefault="003D7528" w:rsidP="00380AD7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3D7528" w:rsidRDefault="003D7528" w:rsidP="00380AD7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3D7528" w:rsidRDefault="003D7528" w:rsidP="00380AD7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D7528" w:rsidRDefault="003D7528" w:rsidP="00380AD7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3D7528" w:rsidRDefault="003D7528" w:rsidP="00380AD7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3D7528" w:rsidRDefault="003D7528" w:rsidP="00380AD7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3D7528" w:rsidRDefault="003D7528" w:rsidP="00380AD7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3D7528" w:rsidRDefault="003D7528" w:rsidP="00380AD7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3D7528" w:rsidRDefault="003D7528" w:rsidP="00380AD7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D7528" w:rsidRDefault="003D7528" w:rsidP="00380AD7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</w:tr>
      <w:tr w:rsidR="003D7528" w:rsidTr="00F91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</w:trPr>
        <w:tc>
          <w:tcPr>
            <w:tcW w:w="866" w:type="dxa"/>
            <w:vAlign w:val="center"/>
          </w:tcPr>
          <w:p w:rsidR="003D7528" w:rsidRDefault="003D7528" w:rsidP="00380AD7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3D7528" w:rsidRDefault="003D7528" w:rsidP="00380AD7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3D7528" w:rsidRDefault="003D7528" w:rsidP="00380AD7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D7528" w:rsidRDefault="003D7528" w:rsidP="00380AD7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3D7528" w:rsidRDefault="003D7528" w:rsidP="00380AD7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3D7528" w:rsidRDefault="003D7528" w:rsidP="00380AD7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3D7528" w:rsidRDefault="003D7528" w:rsidP="00380AD7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3D7528" w:rsidRDefault="003D7528" w:rsidP="00380AD7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3D7528" w:rsidRDefault="003D7528" w:rsidP="00380AD7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D7528" w:rsidRDefault="003D7528" w:rsidP="00380AD7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</w:p>
        </w:tc>
      </w:tr>
    </w:tbl>
    <w:p w:rsidR="003D7B2F" w:rsidRDefault="003D7B2F" w:rsidP="003D7B2F">
      <w:pPr>
        <w:rPr>
          <w:rFonts w:ascii="仿宋_GB2312" w:eastAsia="仿宋_GB2312"/>
          <w:b/>
          <w:sz w:val="30"/>
          <w:szCs w:val="30"/>
        </w:rPr>
      </w:pPr>
    </w:p>
    <w:p w:rsidR="00D46250" w:rsidRDefault="00D46250" w:rsidP="00616BDA">
      <w:pPr>
        <w:autoSpaceDE w:val="0"/>
        <w:autoSpaceDN w:val="0"/>
        <w:adjustRightInd w:val="0"/>
        <w:jc w:val="left"/>
        <w:rPr>
          <w:rFonts w:ascii="黑体" w:eastAsia="黑体" w:hAnsi="Times New Roman"/>
          <w:kern w:val="0"/>
          <w:sz w:val="52"/>
          <w:szCs w:val="52"/>
        </w:rPr>
      </w:pPr>
    </w:p>
    <w:p w:rsidR="007941E3" w:rsidRDefault="007941E3" w:rsidP="007941E3">
      <w:pPr>
        <w:jc w:val="center"/>
        <w:rPr>
          <w:rFonts w:ascii="仿宋_GB2312" w:eastAsia="仿宋_GB2312"/>
          <w:b/>
          <w:sz w:val="30"/>
          <w:szCs w:val="30"/>
        </w:rPr>
        <w:sectPr w:rsidR="007941E3" w:rsidSect="003315F8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7941E3" w:rsidRPr="00867AEB" w:rsidRDefault="007941E3" w:rsidP="00867AEB"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40"/>
          <w:szCs w:val="40"/>
        </w:rPr>
      </w:pPr>
      <w:r w:rsidRPr="00867AEB">
        <w:rPr>
          <w:rFonts w:ascii="宋体" w:hAnsi="宋体" w:cs="宋体" w:hint="eastAsia"/>
          <w:b/>
          <w:color w:val="000000"/>
          <w:kern w:val="0"/>
          <w:sz w:val="40"/>
          <w:szCs w:val="40"/>
        </w:rPr>
        <w:lastRenderedPageBreak/>
        <w:t>表8.2016年财政拨款安排的基本支出预算表</w:t>
      </w:r>
    </w:p>
    <w:p w:rsidR="007941E3" w:rsidRDefault="007941E3" w:rsidP="007941E3">
      <w:pPr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 xml:space="preserve">            </w:t>
      </w:r>
    </w:p>
    <w:p w:rsidR="007941E3" w:rsidRPr="003A113C" w:rsidRDefault="007941E3" w:rsidP="007941E3">
      <w:pPr>
        <w:jc w:val="righ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36"/>
          <w:szCs w:val="36"/>
        </w:rPr>
        <w:t xml:space="preserve">                </w:t>
      </w:r>
      <w:r w:rsidRPr="009207E4">
        <w:rPr>
          <w:rFonts w:ascii="仿宋_GB2312" w:eastAsia="仿宋_GB2312" w:hAnsi="宋体" w:cs="宋体" w:hint="eastAsia"/>
          <w:kern w:val="0"/>
          <w:sz w:val="36"/>
          <w:szCs w:val="36"/>
        </w:rPr>
        <w:t xml:space="preserve">                   </w:t>
      </w:r>
      <w:r w:rsidRPr="009207E4">
        <w:rPr>
          <w:rFonts w:ascii="仿宋_GB2312" w:eastAsia="仿宋_GB2312" w:hAnsi="宋体" w:cs="宋体" w:hint="eastAsia"/>
          <w:kern w:val="0"/>
          <w:szCs w:val="21"/>
        </w:rPr>
        <w:t xml:space="preserve"> </w:t>
      </w:r>
      <w:r w:rsidRPr="003A113C">
        <w:rPr>
          <w:rFonts w:ascii="宋体" w:hAnsi="宋体" w:cs="宋体" w:hint="eastAsia"/>
          <w:color w:val="000000"/>
          <w:kern w:val="0"/>
          <w:sz w:val="20"/>
          <w:szCs w:val="20"/>
        </w:rPr>
        <w:t>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455"/>
        <w:gridCol w:w="2132"/>
        <w:gridCol w:w="2132"/>
      </w:tblGrid>
      <w:tr w:rsidR="007941E3" w:rsidRPr="00441BCF" w:rsidTr="00EE3ABB">
        <w:trPr>
          <w:trHeight w:val="768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7941E3" w:rsidRPr="00441BCF" w:rsidRDefault="007941E3" w:rsidP="00794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1B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科目代码</w:t>
            </w:r>
          </w:p>
        </w:tc>
        <w:tc>
          <w:tcPr>
            <w:tcW w:w="2455" w:type="dxa"/>
            <w:vMerge w:val="restart"/>
            <w:shd w:val="clear" w:color="auto" w:fill="auto"/>
            <w:vAlign w:val="center"/>
          </w:tcPr>
          <w:p w:rsidR="007941E3" w:rsidRPr="00441BCF" w:rsidRDefault="007941E3" w:rsidP="00794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1B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4264" w:type="dxa"/>
            <w:gridSpan w:val="2"/>
            <w:shd w:val="clear" w:color="auto" w:fill="auto"/>
            <w:vAlign w:val="center"/>
          </w:tcPr>
          <w:p w:rsidR="007941E3" w:rsidRPr="00441BCF" w:rsidRDefault="007941E3" w:rsidP="00794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1B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2016年预算</w:t>
            </w:r>
          </w:p>
        </w:tc>
      </w:tr>
      <w:tr w:rsidR="007941E3" w:rsidRPr="00441BCF" w:rsidTr="00EE3ABB">
        <w:trPr>
          <w:trHeight w:val="850"/>
        </w:trPr>
        <w:tc>
          <w:tcPr>
            <w:tcW w:w="1809" w:type="dxa"/>
            <w:vMerge/>
            <w:shd w:val="clear" w:color="auto" w:fill="auto"/>
            <w:vAlign w:val="center"/>
          </w:tcPr>
          <w:p w:rsidR="007941E3" w:rsidRPr="00441BCF" w:rsidRDefault="007941E3" w:rsidP="00794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vMerge/>
            <w:shd w:val="clear" w:color="auto" w:fill="auto"/>
            <w:vAlign w:val="center"/>
          </w:tcPr>
          <w:p w:rsidR="007941E3" w:rsidRPr="00441BCF" w:rsidRDefault="007941E3" w:rsidP="00794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7941E3" w:rsidRPr="00441BCF" w:rsidRDefault="007941E3" w:rsidP="00794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1B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941E3" w:rsidRPr="00441BCF" w:rsidRDefault="007941E3" w:rsidP="00794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41B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其中：一般公共预算财政拨款安排</w:t>
            </w:r>
          </w:p>
        </w:tc>
      </w:tr>
      <w:tr w:rsidR="00073CFE" w:rsidRPr="00441BCF" w:rsidTr="00EE3ABB">
        <w:trPr>
          <w:trHeight w:val="397"/>
        </w:trPr>
        <w:tc>
          <w:tcPr>
            <w:tcW w:w="1809" w:type="dxa"/>
            <w:shd w:val="clear" w:color="auto" w:fill="auto"/>
            <w:vAlign w:val="center"/>
          </w:tcPr>
          <w:p w:rsidR="00073CFE" w:rsidRPr="00441BCF" w:rsidRDefault="00073CFE" w:rsidP="00B1611B">
            <w:pPr>
              <w:widowControl/>
              <w:spacing w:line="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37336.00 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37336.00 </w:t>
            </w:r>
          </w:p>
        </w:tc>
      </w:tr>
      <w:tr w:rsidR="00073CFE" w:rsidRPr="00441BCF" w:rsidTr="00EE3ABB">
        <w:trPr>
          <w:trHeight w:val="397"/>
        </w:trPr>
        <w:tc>
          <w:tcPr>
            <w:tcW w:w="1809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工资福利支出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22950.00 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22950.00 </w:t>
            </w:r>
          </w:p>
        </w:tc>
      </w:tr>
      <w:tr w:rsidR="00073CFE" w:rsidRPr="00441BCF" w:rsidTr="00EE3ABB">
        <w:trPr>
          <w:trHeight w:val="397"/>
        </w:trPr>
        <w:tc>
          <w:tcPr>
            <w:tcW w:w="1809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30101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基本工资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9300.00 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9300.00 </w:t>
            </w:r>
          </w:p>
        </w:tc>
      </w:tr>
      <w:tr w:rsidR="00073CFE" w:rsidRPr="00441BCF" w:rsidTr="00EE3ABB">
        <w:trPr>
          <w:trHeight w:val="397"/>
        </w:trPr>
        <w:tc>
          <w:tcPr>
            <w:tcW w:w="1809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30102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津贴补贴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11700.00 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11700.00 </w:t>
            </w:r>
          </w:p>
        </w:tc>
      </w:tr>
      <w:tr w:rsidR="00073CFE" w:rsidRPr="00441BCF" w:rsidTr="00EE3ABB">
        <w:trPr>
          <w:trHeight w:val="397"/>
        </w:trPr>
        <w:tc>
          <w:tcPr>
            <w:tcW w:w="1809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30104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社会保障缴费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750.00 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750.00 </w:t>
            </w:r>
          </w:p>
        </w:tc>
      </w:tr>
      <w:tr w:rsidR="00073CFE" w:rsidRPr="00441BCF" w:rsidTr="00EE3ABB">
        <w:trPr>
          <w:trHeight w:val="397"/>
        </w:trPr>
        <w:tc>
          <w:tcPr>
            <w:tcW w:w="1809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30199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其他工资福利支出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1200.00 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1200.00 </w:t>
            </w:r>
          </w:p>
        </w:tc>
      </w:tr>
      <w:tr w:rsidR="00073CFE" w:rsidRPr="00441BCF" w:rsidTr="00EE3ABB">
        <w:trPr>
          <w:trHeight w:val="397"/>
        </w:trPr>
        <w:tc>
          <w:tcPr>
            <w:tcW w:w="1809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商品和服务支出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1470.00 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1470.00 </w:t>
            </w:r>
          </w:p>
        </w:tc>
      </w:tr>
      <w:tr w:rsidR="00073CFE" w:rsidRPr="00441BCF" w:rsidTr="00EE3ABB">
        <w:trPr>
          <w:trHeight w:val="397"/>
        </w:trPr>
        <w:tc>
          <w:tcPr>
            <w:tcW w:w="1809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30201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办公费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200.00 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200.00 </w:t>
            </w:r>
          </w:p>
        </w:tc>
      </w:tr>
      <w:tr w:rsidR="00073CFE" w:rsidRPr="00441BCF" w:rsidTr="00EE3ABB">
        <w:trPr>
          <w:trHeight w:val="397"/>
        </w:trPr>
        <w:tc>
          <w:tcPr>
            <w:tcW w:w="1809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30205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水费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500.00 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500.00 </w:t>
            </w:r>
          </w:p>
        </w:tc>
      </w:tr>
      <w:tr w:rsidR="00073CFE" w:rsidRPr="00441BCF" w:rsidTr="00EE3ABB">
        <w:trPr>
          <w:trHeight w:val="397"/>
        </w:trPr>
        <w:tc>
          <w:tcPr>
            <w:tcW w:w="1809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30206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电费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500.00 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500.00 </w:t>
            </w:r>
          </w:p>
        </w:tc>
      </w:tr>
      <w:tr w:rsidR="00073CFE" w:rsidRPr="00441BCF" w:rsidTr="00EE3ABB">
        <w:trPr>
          <w:trHeight w:val="397"/>
        </w:trPr>
        <w:tc>
          <w:tcPr>
            <w:tcW w:w="1809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30211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差旅费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270.00 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270.00 </w:t>
            </w:r>
          </w:p>
        </w:tc>
      </w:tr>
      <w:tr w:rsidR="00073CFE" w:rsidRPr="00441BCF" w:rsidTr="00EE3ABB">
        <w:trPr>
          <w:trHeight w:val="397"/>
        </w:trPr>
        <w:tc>
          <w:tcPr>
            <w:tcW w:w="1809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303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对个人和家庭的补助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12916.00 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12916.00 </w:t>
            </w:r>
          </w:p>
        </w:tc>
      </w:tr>
      <w:tr w:rsidR="00073CFE" w:rsidRPr="00441BCF" w:rsidTr="00EE3ABB">
        <w:trPr>
          <w:trHeight w:val="397"/>
        </w:trPr>
        <w:tc>
          <w:tcPr>
            <w:tcW w:w="1809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30301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离休费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391.00 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391.00 </w:t>
            </w:r>
          </w:p>
        </w:tc>
      </w:tr>
      <w:tr w:rsidR="00073CFE" w:rsidRPr="00441BCF" w:rsidTr="00EE3ABB">
        <w:trPr>
          <w:trHeight w:val="397"/>
        </w:trPr>
        <w:tc>
          <w:tcPr>
            <w:tcW w:w="1809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30302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退休费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7154.00 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7154.00 </w:t>
            </w:r>
          </w:p>
        </w:tc>
      </w:tr>
      <w:tr w:rsidR="00073CFE" w:rsidRPr="00441BCF" w:rsidTr="00EE3ABB">
        <w:trPr>
          <w:trHeight w:val="397"/>
        </w:trPr>
        <w:tc>
          <w:tcPr>
            <w:tcW w:w="1809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30311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住房公积金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1906.00 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1906.00 </w:t>
            </w:r>
          </w:p>
        </w:tc>
      </w:tr>
      <w:tr w:rsidR="00073CFE" w:rsidRPr="00441BCF" w:rsidTr="00EE3ABB">
        <w:trPr>
          <w:trHeight w:val="397"/>
        </w:trPr>
        <w:tc>
          <w:tcPr>
            <w:tcW w:w="1809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30313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购房补贴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3000.00 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3000.00 </w:t>
            </w:r>
          </w:p>
        </w:tc>
      </w:tr>
      <w:tr w:rsidR="00073CFE" w:rsidRPr="00441BCF" w:rsidTr="00EE3ABB">
        <w:trPr>
          <w:trHeight w:val="397"/>
        </w:trPr>
        <w:tc>
          <w:tcPr>
            <w:tcW w:w="1809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30314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采暖补贴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252.00 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252.00 </w:t>
            </w:r>
          </w:p>
        </w:tc>
      </w:tr>
      <w:tr w:rsidR="00073CFE" w:rsidRPr="00441BCF" w:rsidTr="00EE3ABB">
        <w:trPr>
          <w:trHeight w:val="397"/>
        </w:trPr>
        <w:tc>
          <w:tcPr>
            <w:tcW w:w="1809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30315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物业服务补贴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213.00 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73CFE" w:rsidRDefault="00073CFE" w:rsidP="00B1611B">
            <w:pPr>
              <w:spacing w:line="40" w:lineRule="atLeast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213.00 </w:t>
            </w:r>
          </w:p>
        </w:tc>
      </w:tr>
    </w:tbl>
    <w:p w:rsidR="007941E3" w:rsidRDefault="007941E3" w:rsidP="00B1611B">
      <w:pPr>
        <w:spacing w:line="40" w:lineRule="atLeast"/>
        <w:jc w:val="center"/>
        <w:rPr>
          <w:rFonts w:ascii="仿宋_GB2312" w:eastAsia="仿宋_GB2312"/>
          <w:b/>
          <w:sz w:val="30"/>
          <w:szCs w:val="30"/>
        </w:rPr>
      </w:pPr>
    </w:p>
    <w:p w:rsidR="00D46250" w:rsidRPr="007941E3" w:rsidRDefault="00D46250" w:rsidP="00616BDA">
      <w:pPr>
        <w:autoSpaceDE w:val="0"/>
        <w:autoSpaceDN w:val="0"/>
        <w:adjustRightInd w:val="0"/>
        <w:jc w:val="left"/>
        <w:rPr>
          <w:rFonts w:ascii="黑体" w:eastAsia="黑体" w:hAnsi="Times New Roman"/>
          <w:kern w:val="0"/>
          <w:sz w:val="52"/>
          <w:szCs w:val="52"/>
        </w:rPr>
      </w:pPr>
    </w:p>
    <w:p w:rsidR="00D46250" w:rsidRDefault="00D46250" w:rsidP="00616BDA">
      <w:pPr>
        <w:autoSpaceDE w:val="0"/>
        <w:autoSpaceDN w:val="0"/>
        <w:adjustRightInd w:val="0"/>
        <w:jc w:val="left"/>
        <w:rPr>
          <w:rFonts w:ascii="黑体" w:eastAsia="黑体" w:hAnsi="Times New Roman"/>
          <w:kern w:val="0"/>
          <w:sz w:val="52"/>
          <w:szCs w:val="52"/>
        </w:rPr>
      </w:pPr>
    </w:p>
    <w:p w:rsidR="00D46250" w:rsidRDefault="00D46250" w:rsidP="00616BDA">
      <w:pPr>
        <w:autoSpaceDE w:val="0"/>
        <w:autoSpaceDN w:val="0"/>
        <w:adjustRightInd w:val="0"/>
        <w:jc w:val="left"/>
        <w:rPr>
          <w:rFonts w:ascii="黑体" w:eastAsia="黑体" w:hAnsi="Times New Roman"/>
          <w:kern w:val="0"/>
          <w:sz w:val="52"/>
          <w:szCs w:val="52"/>
        </w:rPr>
      </w:pPr>
    </w:p>
    <w:p w:rsidR="007941E3" w:rsidRDefault="007941E3" w:rsidP="00616BDA">
      <w:pPr>
        <w:autoSpaceDE w:val="0"/>
        <w:autoSpaceDN w:val="0"/>
        <w:adjustRightInd w:val="0"/>
        <w:jc w:val="left"/>
        <w:rPr>
          <w:rFonts w:ascii="黑体" w:eastAsia="黑体" w:hAnsi="Times New Roman"/>
          <w:kern w:val="0"/>
          <w:sz w:val="52"/>
          <w:szCs w:val="52"/>
        </w:rPr>
        <w:sectPr w:rsidR="007941E3" w:rsidSect="007941E3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1E5B67" w:rsidRPr="00867AEB" w:rsidRDefault="001E5B67" w:rsidP="00867AEB"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40"/>
          <w:szCs w:val="40"/>
        </w:rPr>
      </w:pPr>
      <w:r w:rsidRPr="00867AEB">
        <w:rPr>
          <w:rFonts w:ascii="宋体" w:hAnsi="宋体" w:cs="宋体" w:hint="eastAsia"/>
          <w:b/>
          <w:color w:val="000000"/>
          <w:kern w:val="0"/>
          <w:sz w:val="40"/>
          <w:szCs w:val="40"/>
        </w:rPr>
        <w:lastRenderedPageBreak/>
        <w:t>表9. 2016年政府采购预算表</w:t>
      </w:r>
    </w:p>
    <w:p w:rsidR="001E5B67" w:rsidRPr="0029561E" w:rsidRDefault="001E5B67" w:rsidP="001E5B67">
      <w:pPr>
        <w:rPr>
          <w:rFonts w:ascii="黑体" w:eastAsia="黑体"/>
          <w:b/>
          <w:sz w:val="30"/>
          <w:szCs w:val="30"/>
        </w:rPr>
      </w:pPr>
    </w:p>
    <w:p w:rsidR="001E5B67" w:rsidRPr="003A113C" w:rsidRDefault="001E5B67" w:rsidP="001E5B67">
      <w:pPr>
        <w:jc w:val="righ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黑体" w:eastAsia="黑体" w:hint="eastAsia"/>
          <w:b/>
          <w:sz w:val="30"/>
          <w:szCs w:val="30"/>
        </w:rPr>
        <w:t xml:space="preserve">                                                                                </w:t>
      </w:r>
      <w:r w:rsidRPr="003A113C">
        <w:rPr>
          <w:rFonts w:ascii="宋体" w:hAnsi="宋体" w:cs="宋体" w:hint="eastAsia"/>
          <w:color w:val="000000"/>
          <w:kern w:val="0"/>
          <w:sz w:val="20"/>
          <w:szCs w:val="20"/>
        </w:rPr>
        <w:t>单位：万元</w:t>
      </w:r>
    </w:p>
    <w:tbl>
      <w:tblPr>
        <w:tblW w:w="13482" w:type="dxa"/>
        <w:tblInd w:w="251" w:type="dxa"/>
        <w:tblLook w:val="0000"/>
      </w:tblPr>
      <w:tblGrid>
        <w:gridCol w:w="490"/>
        <w:gridCol w:w="419"/>
        <w:gridCol w:w="399"/>
        <w:gridCol w:w="1335"/>
        <w:gridCol w:w="849"/>
        <w:gridCol w:w="1626"/>
        <w:gridCol w:w="867"/>
        <w:gridCol w:w="1245"/>
        <w:gridCol w:w="1245"/>
        <w:gridCol w:w="1038"/>
        <w:gridCol w:w="1147"/>
        <w:gridCol w:w="1125"/>
        <w:gridCol w:w="988"/>
        <w:gridCol w:w="709"/>
      </w:tblGrid>
      <w:tr w:rsidR="001E5B67" w:rsidRPr="00B97BF9" w:rsidTr="00A20419">
        <w:trPr>
          <w:trHeight w:val="330"/>
        </w:trPr>
        <w:tc>
          <w:tcPr>
            <w:tcW w:w="13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B67" w:rsidRPr="00B97BF9" w:rsidRDefault="001E5B67" w:rsidP="00C33D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7BF9">
              <w:rPr>
                <w:rFonts w:ascii="宋体" w:hAnsi="宋体" w:cs="宋体" w:hint="eastAsia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B67" w:rsidRPr="00B97BF9" w:rsidRDefault="001E5B67" w:rsidP="00C33D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7BF9">
              <w:rPr>
                <w:rFonts w:ascii="宋体" w:hAnsi="宋体" w:cs="宋体" w:hint="eastAsia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B67" w:rsidRPr="00B97BF9" w:rsidRDefault="001E5B67" w:rsidP="00C33D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7BF9">
              <w:rPr>
                <w:rFonts w:ascii="宋体" w:hAnsi="宋体" w:cs="宋体" w:hint="eastAsia"/>
                <w:kern w:val="0"/>
                <w:sz w:val="20"/>
                <w:szCs w:val="20"/>
              </w:rPr>
              <w:t>单位编码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5B67" w:rsidRPr="00B97BF9" w:rsidRDefault="001E5B67" w:rsidP="00C33D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7BF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单位名称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67" w:rsidRPr="00B97BF9" w:rsidRDefault="001E5B67" w:rsidP="00C33D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7BF9">
              <w:rPr>
                <w:rFonts w:ascii="宋体" w:hAnsi="宋体" w:cs="宋体" w:hint="eastAsia"/>
                <w:kern w:val="0"/>
                <w:sz w:val="20"/>
                <w:szCs w:val="20"/>
              </w:rPr>
              <w:t>资     金     来     源</w:t>
            </w:r>
          </w:p>
        </w:tc>
      </w:tr>
      <w:tr w:rsidR="001E5B67" w:rsidRPr="00B97BF9" w:rsidTr="00A20419">
        <w:trPr>
          <w:trHeight w:val="345"/>
        </w:trPr>
        <w:tc>
          <w:tcPr>
            <w:tcW w:w="13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67" w:rsidRPr="00B97BF9" w:rsidRDefault="001E5B67" w:rsidP="00C33D4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67" w:rsidRPr="00B97BF9" w:rsidRDefault="001E5B67" w:rsidP="00C33D4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67" w:rsidRPr="00B97BF9" w:rsidRDefault="001E5B67" w:rsidP="00C33D4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5B67" w:rsidRPr="00B97BF9" w:rsidRDefault="001E5B67" w:rsidP="00C33D4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B67" w:rsidRPr="00B97BF9" w:rsidRDefault="001E5B67" w:rsidP="00C33D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7BF9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67" w:rsidRPr="00B97BF9" w:rsidRDefault="001E5B67" w:rsidP="00C33D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7BF9">
              <w:rPr>
                <w:rFonts w:ascii="宋体" w:hAnsi="宋体" w:cs="宋体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B67" w:rsidRPr="00B97BF9" w:rsidRDefault="001E5B67" w:rsidP="00C33D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7BF9">
              <w:rPr>
                <w:rFonts w:ascii="宋体" w:hAnsi="宋体" w:cs="宋体" w:hint="eastAsia"/>
                <w:kern w:val="0"/>
                <w:sz w:val="20"/>
                <w:szCs w:val="20"/>
              </w:rPr>
              <w:t>财政专户管理资金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B67" w:rsidRPr="00B97BF9" w:rsidRDefault="001E5B67" w:rsidP="00C33D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7BF9">
              <w:rPr>
                <w:rFonts w:ascii="宋体" w:hAnsi="宋体" w:cs="宋体" w:hint="eastAsia"/>
                <w:kern w:val="0"/>
                <w:sz w:val="20"/>
                <w:szCs w:val="20"/>
              </w:rPr>
              <w:t>其他自有资金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5B67" w:rsidRPr="00B97BF9" w:rsidRDefault="001E5B67" w:rsidP="00C33D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7BF9">
              <w:rPr>
                <w:rFonts w:ascii="宋体" w:hAnsi="宋体" w:cs="宋体" w:hint="eastAsia"/>
                <w:kern w:val="0"/>
                <w:sz w:val="20"/>
                <w:szCs w:val="20"/>
              </w:rPr>
              <w:t>上年结转</w:t>
            </w:r>
          </w:p>
        </w:tc>
      </w:tr>
      <w:tr w:rsidR="001E5B67" w:rsidRPr="00B97BF9" w:rsidTr="00A20419">
        <w:trPr>
          <w:trHeight w:val="82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B67" w:rsidRPr="00B97BF9" w:rsidRDefault="001E5B67" w:rsidP="00C33D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7BF9">
              <w:rPr>
                <w:rFonts w:ascii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B67" w:rsidRPr="00B97BF9" w:rsidRDefault="001E5B67" w:rsidP="00C33D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7BF9">
              <w:rPr>
                <w:rFonts w:ascii="宋体" w:hAnsi="宋体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67" w:rsidRPr="00B97BF9" w:rsidRDefault="001E5B67" w:rsidP="00C33D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7BF9"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67" w:rsidRPr="00B97BF9" w:rsidRDefault="001E5B67" w:rsidP="00C33D4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67" w:rsidRPr="00B97BF9" w:rsidRDefault="001E5B67" w:rsidP="00C33D4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5B67" w:rsidRPr="00B97BF9" w:rsidRDefault="001E5B67" w:rsidP="00C33D4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67" w:rsidRPr="00B97BF9" w:rsidRDefault="001E5B67" w:rsidP="00C33D4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B67" w:rsidRPr="00B97BF9" w:rsidRDefault="001E5B67" w:rsidP="00C33D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7BF9"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B67" w:rsidRPr="00B97BF9" w:rsidRDefault="001E5B67" w:rsidP="00C33D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7BF9">
              <w:rPr>
                <w:rFonts w:ascii="宋体" w:hAnsi="宋体" w:cs="宋体" w:hint="eastAsia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B67" w:rsidRPr="00B97BF9" w:rsidRDefault="001E5B67" w:rsidP="00C33D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7BF9">
              <w:rPr>
                <w:rFonts w:ascii="宋体" w:hAnsi="宋体" w:cs="宋体" w:hint="eastAsia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B67" w:rsidRPr="00B97BF9" w:rsidRDefault="001E5B67" w:rsidP="00C33D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7BF9">
              <w:rPr>
                <w:rFonts w:ascii="宋体" w:hAnsi="宋体" w:cs="宋体" w:hint="eastAsia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11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B67" w:rsidRPr="00B97BF9" w:rsidRDefault="001E5B67" w:rsidP="00C33D4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67" w:rsidRPr="00B97BF9" w:rsidRDefault="001E5B67" w:rsidP="00C33D4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5B67" w:rsidRPr="00B97BF9" w:rsidRDefault="001E5B67" w:rsidP="00C33D4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E5B67" w:rsidRPr="00B97BF9" w:rsidTr="00A20419">
        <w:trPr>
          <w:trHeight w:val="689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5B67" w:rsidRDefault="001E5B67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5B67" w:rsidRDefault="001E5B67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5B67" w:rsidRDefault="001E5B67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5B67" w:rsidRDefault="001E5B67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5B67" w:rsidRDefault="001E5B67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5B67" w:rsidRDefault="001E5B6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5B67" w:rsidRDefault="001E5B67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1,658.00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5B67" w:rsidRDefault="001E5B67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600.00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5B67" w:rsidRDefault="001E5B67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600.00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5B67" w:rsidRDefault="001E5B67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5B67" w:rsidRDefault="001E5B67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5B67" w:rsidRDefault="001E5B67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500.00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5B67" w:rsidRDefault="001E5B67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558.00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5B67" w:rsidRDefault="001E5B67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E5B67" w:rsidTr="00A20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490" w:type="dxa"/>
            <w:vAlign w:val="center"/>
          </w:tcPr>
          <w:p w:rsidR="001E5B67" w:rsidRDefault="001E5B67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vAlign w:val="center"/>
          </w:tcPr>
          <w:p w:rsidR="001E5B67" w:rsidRDefault="001E5B67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vAlign w:val="center"/>
          </w:tcPr>
          <w:p w:rsidR="001E5B67" w:rsidRDefault="001E5B67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1E5B67" w:rsidRDefault="001E5B67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:rsidR="001E5B67" w:rsidRDefault="001E5B67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</w:t>
            </w:r>
          </w:p>
        </w:tc>
        <w:tc>
          <w:tcPr>
            <w:tcW w:w="1626" w:type="dxa"/>
            <w:vAlign w:val="center"/>
          </w:tcPr>
          <w:p w:rsidR="001E5B67" w:rsidRDefault="001E5B67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山东省教育厅</w:t>
            </w:r>
          </w:p>
        </w:tc>
        <w:tc>
          <w:tcPr>
            <w:tcW w:w="867" w:type="dxa"/>
            <w:vAlign w:val="center"/>
          </w:tcPr>
          <w:p w:rsidR="001E5B67" w:rsidRDefault="001E5B67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1,658.00 </w:t>
            </w:r>
          </w:p>
        </w:tc>
        <w:tc>
          <w:tcPr>
            <w:tcW w:w="1245" w:type="dxa"/>
            <w:vAlign w:val="center"/>
          </w:tcPr>
          <w:p w:rsidR="001E5B67" w:rsidRDefault="001E5B67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600.00 </w:t>
            </w:r>
          </w:p>
        </w:tc>
        <w:tc>
          <w:tcPr>
            <w:tcW w:w="1245" w:type="dxa"/>
            <w:vAlign w:val="center"/>
          </w:tcPr>
          <w:p w:rsidR="001E5B67" w:rsidRDefault="001E5B67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600.00 </w:t>
            </w:r>
          </w:p>
        </w:tc>
        <w:tc>
          <w:tcPr>
            <w:tcW w:w="1038" w:type="dxa"/>
            <w:vAlign w:val="center"/>
          </w:tcPr>
          <w:p w:rsidR="001E5B67" w:rsidRDefault="001E5B67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47" w:type="dxa"/>
            <w:vAlign w:val="center"/>
          </w:tcPr>
          <w:p w:rsidR="001E5B67" w:rsidRDefault="001E5B67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5" w:type="dxa"/>
            <w:vAlign w:val="center"/>
          </w:tcPr>
          <w:p w:rsidR="001E5B67" w:rsidRDefault="001E5B67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500.00 </w:t>
            </w:r>
          </w:p>
        </w:tc>
        <w:tc>
          <w:tcPr>
            <w:tcW w:w="988" w:type="dxa"/>
            <w:vAlign w:val="center"/>
          </w:tcPr>
          <w:p w:rsidR="001E5B67" w:rsidRDefault="001E5B67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558.00 </w:t>
            </w:r>
          </w:p>
        </w:tc>
        <w:tc>
          <w:tcPr>
            <w:tcW w:w="709" w:type="dxa"/>
            <w:vAlign w:val="center"/>
          </w:tcPr>
          <w:p w:rsidR="001E5B67" w:rsidRDefault="001E5B67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E5B67" w:rsidTr="00A20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490" w:type="dxa"/>
            <w:vAlign w:val="center"/>
          </w:tcPr>
          <w:p w:rsidR="001E5B67" w:rsidRDefault="001E5B67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205</w:t>
            </w:r>
          </w:p>
        </w:tc>
        <w:tc>
          <w:tcPr>
            <w:tcW w:w="419" w:type="dxa"/>
            <w:vAlign w:val="center"/>
          </w:tcPr>
          <w:p w:rsidR="001E5B67" w:rsidRDefault="001E5B67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399" w:type="dxa"/>
            <w:vAlign w:val="center"/>
          </w:tcPr>
          <w:p w:rsidR="001E5B67" w:rsidRDefault="001E5B67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1335" w:type="dxa"/>
            <w:vAlign w:val="center"/>
          </w:tcPr>
          <w:p w:rsidR="001E5B67" w:rsidRDefault="001E5B67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高等教育</w:t>
            </w:r>
          </w:p>
        </w:tc>
        <w:tc>
          <w:tcPr>
            <w:tcW w:w="849" w:type="dxa"/>
            <w:vAlign w:val="center"/>
          </w:tcPr>
          <w:p w:rsidR="001E5B67" w:rsidRDefault="001E5B67" w:rsidP="00C9394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140005</w:t>
            </w:r>
          </w:p>
        </w:tc>
        <w:tc>
          <w:tcPr>
            <w:tcW w:w="1626" w:type="dxa"/>
            <w:vAlign w:val="center"/>
          </w:tcPr>
          <w:p w:rsidR="001E5B67" w:rsidRDefault="001E5B67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山东理工大学</w:t>
            </w:r>
          </w:p>
        </w:tc>
        <w:tc>
          <w:tcPr>
            <w:tcW w:w="867" w:type="dxa"/>
            <w:vAlign w:val="center"/>
          </w:tcPr>
          <w:p w:rsidR="001E5B67" w:rsidRDefault="001E5B67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1,658.00 </w:t>
            </w:r>
          </w:p>
        </w:tc>
        <w:tc>
          <w:tcPr>
            <w:tcW w:w="1245" w:type="dxa"/>
            <w:vAlign w:val="center"/>
          </w:tcPr>
          <w:p w:rsidR="001E5B67" w:rsidRDefault="001E5B67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600.00 </w:t>
            </w:r>
          </w:p>
        </w:tc>
        <w:tc>
          <w:tcPr>
            <w:tcW w:w="1245" w:type="dxa"/>
            <w:vAlign w:val="center"/>
          </w:tcPr>
          <w:p w:rsidR="001E5B67" w:rsidRDefault="001E5B67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600.00 </w:t>
            </w:r>
          </w:p>
        </w:tc>
        <w:tc>
          <w:tcPr>
            <w:tcW w:w="1038" w:type="dxa"/>
            <w:vAlign w:val="center"/>
          </w:tcPr>
          <w:p w:rsidR="001E5B67" w:rsidRDefault="001E5B67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47" w:type="dxa"/>
            <w:vAlign w:val="center"/>
          </w:tcPr>
          <w:p w:rsidR="001E5B67" w:rsidRDefault="001E5B67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5" w:type="dxa"/>
            <w:vAlign w:val="center"/>
          </w:tcPr>
          <w:p w:rsidR="001E5B67" w:rsidRDefault="001E5B67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500.00 </w:t>
            </w:r>
          </w:p>
        </w:tc>
        <w:tc>
          <w:tcPr>
            <w:tcW w:w="988" w:type="dxa"/>
            <w:vAlign w:val="center"/>
          </w:tcPr>
          <w:p w:rsidR="001E5B67" w:rsidRDefault="001E5B67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558.00 </w:t>
            </w:r>
          </w:p>
        </w:tc>
        <w:tc>
          <w:tcPr>
            <w:tcW w:w="709" w:type="dxa"/>
            <w:vAlign w:val="center"/>
          </w:tcPr>
          <w:p w:rsidR="001E5B67" w:rsidRDefault="001E5B67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1E5B67" w:rsidRDefault="001E5B67" w:rsidP="001E5B67">
      <w:pPr>
        <w:rPr>
          <w:rFonts w:ascii="黑体" w:eastAsia="黑体"/>
          <w:b/>
          <w:sz w:val="30"/>
          <w:szCs w:val="30"/>
        </w:rPr>
        <w:sectPr w:rsidR="001E5B67" w:rsidSect="00C33D46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C93940" w:rsidRDefault="00C93940" w:rsidP="00C93940">
      <w:pPr>
        <w:jc w:val="center"/>
        <w:rPr>
          <w:rFonts w:ascii="仿宋_GB2312" w:eastAsia="仿宋_GB2312"/>
          <w:b/>
          <w:sz w:val="30"/>
          <w:szCs w:val="30"/>
        </w:rPr>
      </w:pPr>
    </w:p>
    <w:p w:rsidR="00C93940" w:rsidRPr="00867AEB" w:rsidRDefault="00C93940" w:rsidP="00867AEB"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40"/>
          <w:szCs w:val="40"/>
        </w:rPr>
      </w:pPr>
      <w:r w:rsidRPr="00867AEB">
        <w:rPr>
          <w:rFonts w:ascii="宋体" w:hAnsi="宋体" w:cs="宋体" w:hint="eastAsia"/>
          <w:b/>
          <w:color w:val="000000"/>
          <w:kern w:val="0"/>
          <w:sz w:val="40"/>
          <w:szCs w:val="40"/>
        </w:rPr>
        <w:t>表10. 2016年一般公共预算财政拨款“三公”经费支出预算表</w:t>
      </w:r>
    </w:p>
    <w:p w:rsidR="00C93940" w:rsidRPr="00867AEB" w:rsidRDefault="00C93940" w:rsidP="00867AEB"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40"/>
          <w:szCs w:val="40"/>
        </w:rPr>
      </w:pPr>
    </w:p>
    <w:p w:rsidR="00C93940" w:rsidRDefault="00C93940" w:rsidP="00C93940">
      <w:pPr>
        <w:rPr>
          <w:rFonts w:ascii="仿宋_GB2312" w:eastAsia="仿宋_GB2312" w:hAnsi="宋体" w:cs="宋体"/>
          <w:kern w:val="0"/>
          <w:szCs w:val="21"/>
        </w:rPr>
      </w:pPr>
      <w:r>
        <w:rPr>
          <w:rFonts w:ascii="黑体" w:eastAsia="黑体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kern w:val="0"/>
          <w:szCs w:val="21"/>
        </w:rPr>
        <w:t xml:space="preserve"> </w:t>
      </w:r>
      <w:r w:rsidRPr="00020F55">
        <w:rPr>
          <w:rFonts w:ascii="仿宋_GB2312" w:eastAsia="仿宋_GB2312" w:hAnsi="宋体" w:cs="宋体" w:hint="eastAsia"/>
          <w:kern w:val="0"/>
          <w:szCs w:val="21"/>
        </w:rPr>
        <w:t xml:space="preserve"> </w:t>
      </w:r>
    </w:p>
    <w:p w:rsidR="00C93940" w:rsidRPr="003A113C" w:rsidRDefault="00C93940" w:rsidP="00C93940">
      <w:pPr>
        <w:jc w:val="righ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仿宋_GB2312" w:eastAsia="仿宋_GB2312" w:hAnsi="宋体" w:cs="宋体" w:hint="eastAsia"/>
          <w:kern w:val="0"/>
          <w:szCs w:val="21"/>
        </w:rPr>
        <w:t xml:space="preserve">                                                          </w:t>
      </w:r>
      <w:r w:rsidRPr="003A113C"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单位：万元</w:t>
      </w:r>
    </w:p>
    <w:tbl>
      <w:tblPr>
        <w:tblW w:w="8403" w:type="dxa"/>
        <w:tblLook w:val="0000"/>
      </w:tblPr>
      <w:tblGrid>
        <w:gridCol w:w="1188"/>
        <w:gridCol w:w="1164"/>
        <w:gridCol w:w="1536"/>
        <w:gridCol w:w="1440"/>
        <w:gridCol w:w="1620"/>
        <w:gridCol w:w="1455"/>
      </w:tblGrid>
      <w:tr w:rsidR="00C93940" w:rsidRPr="003A113C" w:rsidTr="00C33D46">
        <w:trPr>
          <w:trHeight w:val="312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3940" w:rsidRPr="003A113C" w:rsidRDefault="00C93940" w:rsidP="00DD556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A11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40" w:rsidRPr="003A113C" w:rsidRDefault="00C93940" w:rsidP="003A113C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A11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因公出国（境）经费</w:t>
            </w:r>
          </w:p>
        </w:tc>
        <w:tc>
          <w:tcPr>
            <w:tcW w:w="459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40" w:rsidRPr="003A113C" w:rsidRDefault="00C93940" w:rsidP="003A113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A11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公务用车购置和运行维护费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40" w:rsidRPr="003A113C" w:rsidRDefault="00C93940" w:rsidP="003A113C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A11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公务接待费</w:t>
            </w:r>
          </w:p>
        </w:tc>
      </w:tr>
      <w:tr w:rsidR="00C93940" w:rsidRPr="00246F6B" w:rsidTr="00C33D46">
        <w:trPr>
          <w:trHeight w:val="312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3940" w:rsidRPr="00246F6B" w:rsidRDefault="00C93940" w:rsidP="00C33D4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40" w:rsidRPr="00246F6B" w:rsidRDefault="00C93940" w:rsidP="00C33D4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9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940" w:rsidRPr="00246F6B" w:rsidRDefault="00C93940" w:rsidP="00C33D4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40" w:rsidRPr="00246F6B" w:rsidRDefault="00C93940" w:rsidP="00C33D4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93940" w:rsidRPr="00246F6B" w:rsidTr="00C33D46">
        <w:trPr>
          <w:trHeight w:val="586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3940" w:rsidRPr="00246F6B" w:rsidRDefault="00C93940" w:rsidP="00C33D4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40" w:rsidRPr="00246F6B" w:rsidRDefault="00C93940" w:rsidP="00C33D4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40" w:rsidRPr="00246F6B" w:rsidRDefault="00C93940" w:rsidP="00C33D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6F6B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40" w:rsidRPr="00246F6B" w:rsidRDefault="00C93940" w:rsidP="00C33D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6F6B">
              <w:rPr>
                <w:rFonts w:ascii="宋体" w:hAnsi="宋体" w:cs="宋体" w:hint="eastAsia"/>
                <w:kern w:val="0"/>
                <w:sz w:val="18"/>
                <w:szCs w:val="18"/>
              </w:rPr>
              <w:t>公务用车购置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3940" w:rsidRDefault="00C93940" w:rsidP="00C33D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6F6B">
              <w:rPr>
                <w:rFonts w:ascii="宋体" w:hAnsi="宋体" w:cs="宋体" w:hint="eastAsia"/>
                <w:kern w:val="0"/>
                <w:sz w:val="18"/>
                <w:szCs w:val="18"/>
              </w:rPr>
              <w:t>公务用车运行</w:t>
            </w:r>
          </w:p>
          <w:p w:rsidR="00C93940" w:rsidRPr="00246F6B" w:rsidRDefault="00C93940" w:rsidP="00C33D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6F6B">
              <w:rPr>
                <w:rFonts w:ascii="宋体" w:hAnsi="宋体" w:cs="宋体" w:hint="eastAsia"/>
                <w:kern w:val="0"/>
                <w:sz w:val="18"/>
                <w:szCs w:val="18"/>
              </w:rPr>
              <w:t>维护费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40" w:rsidRPr="00246F6B" w:rsidRDefault="00C93940" w:rsidP="00C33D4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93940" w:rsidRPr="00246F6B" w:rsidTr="00C33D46">
        <w:trPr>
          <w:trHeight w:val="105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40" w:rsidRPr="00246F6B" w:rsidRDefault="00C93940" w:rsidP="00C33D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40" w:rsidRPr="00246F6B" w:rsidRDefault="00C93940" w:rsidP="00C33D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40" w:rsidRPr="00246F6B" w:rsidRDefault="00C93940" w:rsidP="00C33D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40" w:rsidRPr="00246F6B" w:rsidRDefault="00C93940" w:rsidP="00C33D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40" w:rsidRPr="00246F6B" w:rsidRDefault="00C93940" w:rsidP="00C33D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40" w:rsidRPr="00246F6B" w:rsidRDefault="00C93940" w:rsidP="00C33D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C93940" w:rsidRDefault="00C93940" w:rsidP="00616BDA">
      <w:pPr>
        <w:autoSpaceDE w:val="0"/>
        <w:autoSpaceDN w:val="0"/>
        <w:adjustRightInd w:val="0"/>
        <w:jc w:val="left"/>
        <w:rPr>
          <w:rFonts w:ascii="黑体" w:eastAsia="黑体" w:hAnsi="Times New Roman"/>
          <w:kern w:val="0"/>
          <w:sz w:val="52"/>
          <w:szCs w:val="52"/>
        </w:rPr>
        <w:sectPr w:rsidR="00C93940" w:rsidSect="00C93940"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9A31CE" w:rsidRDefault="009A31CE" w:rsidP="00574F26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52"/>
          <w:szCs w:val="52"/>
        </w:rPr>
      </w:pPr>
      <w:r>
        <w:rPr>
          <w:rFonts w:ascii="黑体" w:eastAsia="黑体" w:cs="黑体" w:hint="eastAsia"/>
          <w:kern w:val="0"/>
          <w:sz w:val="52"/>
          <w:szCs w:val="52"/>
        </w:rPr>
        <w:lastRenderedPageBreak/>
        <w:t>第三部分</w:t>
      </w:r>
      <w:r w:rsidR="00574F26">
        <w:rPr>
          <w:rFonts w:ascii="黑体" w:eastAsia="黑体" w:cs="黑体" w:hint="eastAsia"/>
          <w:kern w:val="0"/>
          <w:sz w:val="52"/>
          <w:szCs w:val="52"/>
        </w:rPr>
        <w:t xml:space="preserve"> </w:t>
      </w:r>
      <w:r>
        <w:rPr>
          <w:rFonts w:ascii="黑体" w:eastAsia="黑体" w:cs="黑体"/>
          <w:kern w:val="0"/>
          <w:sz w:val="52"/>
          <w:szCs w:val="52"/>
        </w:rPr>
        <w:t>2016</w:t>
      </w:r>
      <w:r>
        <w:rPr>
          <w:rFonts w:ascii="黑体" w:eastAsia="黑体" w:cs="黑体" w:hint="eastAsia"/>
          <w:kern w:val="0"/>
          <w:sz w:val="52"/>
          <w:szCs w:val="52"/>
        </w:rPr>
        <w:t>年部门预算情况和重要事项说明</w:t>
      </w:r>
    </w:p>
    <w:p w:rsidR="009A31CE" w:rsidRDefault="009A31CE" w:rsidP="007915ED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一、</w:t>
      </w:r>
      <w:r>
        <w:rPr>
          <w:rFonts w:ascii="黑体" w:eastAsia="黑体" w:cs="黑体"/>
          <w:kern w:val="0"/>
          <w:sz w:val="32"/>
          <w:szCs w:val="32"/>
        </w:rPr>
        <w:t xml:space="preserve">2016 </w:t>
      </w:r>
      <w:r>
        <w:rPr>
          <w:rFonts w:ascii="黑体" w:eastAsia="黑体" w:cs="黑体" w:hint="eastAsia"/>
          <w:kern w:val="0"/>
          <w:sz w:val="32"/>
          <w:szCs w:val="32"/>
        </w:rPr>
        <w:t>年部门预算情况说明</w:t>
      </w:r>
    </w:p>
    <w:p w:rsidR="009A31CE" w:rsidRPr="004E68B4" w:rsidRDefault="009A31CE" w:rsidP="007915ED">
      <w:pPr>
        <w:autoSpaceDE w:val="0"/>
        <w:autoSpaceDN w:val="0"/>
        <w:adjustRightInd w:val="0"/>
        <w:ind w:firstLineChars="150" w:firstLine="480"/>
        <w:jc w:val="left"/>
        <w:rPr>
          <w:rFonts w:ascii="黑体" w:eastAsia="黑体" w:cs="FangSong"/>
          <w:kern w:val="0"/>
          <w:sz w:val="32"/>
          <w:szCs w:val="32"/>
        </w:rPr>
      </w:pPr>
      <w:r w:rsidRPr="004E68B4">
        <w:rPr>
          <w:rFonts w:ascii="黑体" w:eastAsia="黑体" w:cs="FangSong" w:hint="eastAsia"/>
          <w:kern w:val="0"/>
          <w:sz w:val="32"/>
          <w:szCs w:val="32"/>
        </w:rPr>
        <w:t>（一）收支预算总体情况</w:t>
      </w:r>
    </w:p>
    <w:p w:rsidR="009A31CE" w:rsidRPr="00D62A6E" w:rsidRDefault="009A31CE" w:rsidP="001B31F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FangSong"/>
          <w:kern w:val="0"/>
          <w:sz w:val="32"/>
          <w:szCs w:val="32"/>
        </w:rPr>
      </w:pPr>
      <w:r w:rsidRPr="00D62A6E">
        <w:rPr>
          <w:rFonts w:ascii="仿宋_GB2312" w:eastAsia="仿宋_GB2312" w:cs="FangSong" w:hint="eastAsia"/>
          <w:kern w:val="0"/>
          <w:sz w:val="32"/>
          <w:szCs w:val="32"/>
        </w:rPr>
        <w:t>2016 年收入预算为</w:t>
      </w:r>
      <w:r w:rsidR="00277F39">
        <w:rPr>
          <w:rFonts w:ascii="仿宋_GB2312" w:eastAsia="仿宋_GB2312" w:cs="FangSong" w:hint="eastAsia"/>
          <w:kern w:val="0"/>
          <w:sz w:val="32"/>
          <w:szCs w:val="32"/>
        </w:rPr>
        <w:t>75406.69</w:t>
      </w:r>
      <w:r w:rsidRPr="00D62A6E">
        <w:rPr>
          <w:rFonts w:ascii="仿宋_GB2312" w:eastAsia="仿宋_GB2312" w:cs="FangSong" w:hint="eastAsia"/>
          <w:kern w:val="0"/>
          <w:sz w:val="32"/>
          <w:szCs w:val="32"/>
        </w:rPr>
        <w:t>万元，其中：财政拨款</w:t>
      </w:r>
      <w:r w:rsidR="00277F39">
        <w:rPr>
          <w:rFonts w:ascii="仿宋_GB2312" w:eastAsia="仿宋_GB2312" w:cs="FangSong" w:hint="eastAsia"/>
          <w:kern w:val="0"/>
          <w:sz w:val="32"/>
          <w:szCs w:val="32"/>
        </w:rPr>
        <w:t>38736</w:t>
      </w:r>
      <w:r w:rsidRPr="00D62A6E">
        <w:rPr>
          <w:rFonts w:ascii="仿宋_GB2312" w:eastAsia="仿宋_GB2312" w:cs="FangSong" w:hint="eastAsia"/>
          <w:kern w:val="0"/>
          <w:sz w:val="32"/>
          <w:szCs w:val="32"/>
        </w:rPr>
        <w:t xml:space="preserve"> 万元，财政专户管理资金</w:t>
      </w:r>
      <w:r w:rsidR="00277F39">
        <w:rPr>
          <w:rFonts w:ascii="仿宋_GB2312" w:eastAsia="仿宋_GB2312" w:cs="FangSong" w:hint="eastAsia"/>
          <w:kern w:val="0"/>
          <w:sz w:val="32"/>
          <w:szCs w:val="32"/>
        </w:rPr>
        <w:t>27300</w:t>
      </w:r>
      <w:r w:rsidRPr="00D62A6E">
        <w:rPr>
          <w:rFonts w:ascii="仿宋_GB2312" w:eastAsia="仿宋_GB2312" w:cs="FangSong" w:hint="eastAsia"/>
          <w:kern w:val="0"/>
          <w:sz w:val="32"/>
          <w:szCs w:val="32"/>
        </w:rPr>
        <w:t>万元，事业收入</w:t>
      </w:r>
      <w:r w:rsidR="00277F39">
        <w:rPr>
          <w:rFonts w:ascii="仿宋_GB2312" w:eastAsia="仿宋_GB2312" w:cs="FangSong" w:hint="eastAsia"/>
          <w:kern w:val="0"/>
          <w:sz w:val="32"/>
          <w:szCs w:val="32"/>
        </w:rPr>
        <w:t>4500</w:t>
      </w:r>
      <w:r w:rsidRPr="00D62A6E">
        <w:rPr>
          <w:rFonts w:ascii="仿宋_GB2312" w:eastAsia="仿宋_GB2312" w:cs="FangSong" w:hint="eastAsia"/>
          <w:kern w:val="0"/>
          <w:sz w:val="32"/>
          <w:szCs w:val="32"/>
        </w:rPr>
        <w:t>万元，其他收入</w:t>
      </w:r>
      <w:r w:rsidR="00277F39">
        <w:rPr>
          <w:rFonts w:ascii="仿宋_GB2312" w:eastAsia="仿宋_GB2312" w:cs="FangSong" w:hint="eastAsia"/>
          <w:kern w:val="0"/>
          <w:sz w:val="32"/>
          <w:szCs w:val="32"/>
        </w:rPr>
        <w:t>2374</w:t>
      </w:r>
      <w:r w:rsidRPr="00D62A6E">
        <w:rPr>
          <w:rFonts w:ascii="仿宋_GB2312" w:eastAsia="仿宋_GB2312" w:cs="FangSong" w:hint="eastAsia"/>
          <w:kern w:val="0"/>
          <w:sz w:val="32"/>
          <w:szCs w:val="32"/>
        </w:rPr>
        <w:t xml:space="preserve"> 万元，上年结转</w:t>
      </w:r>
      <w:r w:rsidR="00277F39">
        <w:rPr>
          <w:rFonts w:ascii="仿宋_GB2312" w:eastAsia="仿宋_GB2312" w:cs="FangSong" w:hint="eastAsia"/>
          <w:kern w:val="0"/>
          <w:sz w:val="32"/>
          <w:szCs w:val="32"/>
        </w:rPr>
        <w:t>2496.69</w:t>
      </w:r>
      <w:r w:rsidRPr="00D62A6E">
        <w:rPr>
          <w:rFonts w:ascii="仿宋_GB2312" w:eastAsia="仿宋_GB2312" w:cs="FangSong" w:hint="eastAsia"/>
          <w:kern w:val="0"/>
          <w:sz w:val="32"/>
          <w:szCs w:val="32"/>
        </w:rPr>
        <w:t xml:space="preserve"> 万元。</w:t>
      </w:r>
    </w:p>
    <w:p w:rsidR="009A31CE" w:rsidRPr="00D62A6E" w:rsidRDefault="009A31CE" w:rsidP="007517AA">
      <w:pPr>
        <w:ind w:firstLineChars="200" w:firstLine="640"/>
        <w:jc w:val="left"/>
        <w:rPr>
          <w:rFonts w:ascii="仿宋_GB2312" w:eastAsia="仿宋_GB2312" w:cs="FangSong"/>
          <w:kern w:val="0"/>
          <w:sz w:val="32"/>
          <w:szCs w:val="32"/>
        </w:rPr>
      </w:pPr>
      <w:r w:rsidRPr="00D62A6E">
        <w:rPr>
          <w:rFonts w:ascii="仿宋_GB2312" w:eastAsia="仿宋_GB2312" w:cs="FangSong" w:hint="eastAsia"/>
          <w:kern w:val="0"/>
          <w:sz w:val="32"/>
          <w:szCs w:val="32"/>
        </w:rPr>
        <w:t>2016 年支出预算为</w:t>
      </w:r>
      <w:r w:rsidR="001B31FF">
        <w:rPr>
          <w:rFonts w:ascii="仿宋_GB2312" w:eastAsia="仿宋_GB2312" w:cs="FangSong" w:hint="eastAsia"/>
          <w:kern w:val="0"/>
          <w:sz w:val="32"/>
          <w:szCs w:val="32"/>
        </w:rPr>
        <w:t>75406.69</w:t>
      </w:r>
      <w:r w:rsidRPr="00D62A6E">
        <w:rPr>
          <w:rFonts w:ascii="仿宋_GB2312" w:eastAsia="仿宋_GB2312" w:cs="FangSong" w:hint="eastAsia"/>
          <w:kern w:val="0"/>
          <w:sz w:val="32"/>
          <w:szCs w:val="32"/>
        </w:rPr>
        <w:t>万元，其中：按功能分类科目，</w:t>
      </w:r>
      <w:r w:rsidR="001B31FF">
        <w:rPr>
          <w:rFonts w:ascii="仿宋_GB2312" w:eastAsia="仿宋_GB2312" w:cs="FangSong" w:hint="eastAsia"/>
          <w:kern w:val="0"/>
          <w:sz w:val="32"/>
          <w:szCs w:val="32"/>
        </w:rPr>
        <w:t>高等</w:t>
      </w:r>
      <w:r w:rsidRPr="00D62A6E">
        <w:rPr>
          <w:rFonts w:ascii="仿宋_GB2312" w:eastAsia="仿宋_GB2312" w:cs="FangSong" w:hint="eastAsia"/>
          <w:kern w:val="0"/>
          <w:sz w:val="32"/>
          <w:szCs w:val="32"/>
        </w:rPr>
        <w:t>教育支出</w:t>
      </w:r>
      <w:r w:rsidR="001B31FF">
        <w:rPr>
          <w:rFonts w:ascii="仿宋_GB2312" w:eastAsia="仿宋_GB2312" w:cs="FangSong" w:hint="eastAsia"/>
          <w:kern w:val="0"/>
          <w:sz w:val="32"/>
          <w:szCs w:val="32"/>
        </w:rPr>
        <w:t>75406.69</w:t>
      </w:r>
      <w:r w:rsidRPr="00D62A6E">
        <w:rPr>
          <w:rFonts w:ascii="仿宋_GB2312" w:eastAsia="仿宋_GB2312" w:cs="FangSong" w:hint="eastAsia"/>
          <w:kern w:val="0"/>
          <w:sz w:val="32"/>
          <w:szCs w:val="32"/>
        </w:rPr>
        <w:t>万元</w:t>
      </w:r>
      <w:r w:rsidR="002E0B51">
        <w:rPr>
          <w:rFonts w:ascii="仿宋_GB2312" w:eastAsia="仿宋_GB2312" w:cs="FangSong" w:hint="eastAsia"/>
          <w:kern w:val="0"/>
          <w:sz w:val="32"/>
          <w:szCs w:val="32"/>
        </w:rPr>
        <w:t>。</w:t>
      </w:r>
      <w:r w:rsidRPr="00D62A6E">
        <w:rPr>
          <w:rFonts w:ascii="仿宋_GB2312" w:eastAsia="仿宋_GB2312" w:cs="FangSong" w:hint="eastAsia"/>
          <w:kern w:val="0"/>
          <w:sz w:val="32"/>
          <w:szCs w:val="32"/>
        </w:rPr>
        <w:t>按经济分类科目，工资福利支出</w:t>
      </w:r>
      <w:r w:rsidR="000A660C" w:rsidRPr="000A660C">
        <w:rPr>
          <w:rFonts w:ascii="仿宋_GB2312" w:eastAsia="仿宋_GB2312" w:cs="FangSong" w:hint="eastAsia"/>
          <w:kern w:val="0"/>
          <w:sz w:val="32"/>
          <w:szCs w:val="32"/>
        </w:rPr>
        <w:t>31492</w:t>
      </w:r>
      <w:r w:rsidRPr="00D62A6E">
        <w:rPr>
          <w:rFonts w:ascii="仿宋_GB2312" w:eastAsia="仿宋_GB2312" w:cs="FangSong" w:hint="eastAsia"/>
          <w:kern w:val="0"/>
          <w:sz w:val="32"/>
          <w:szCs w:val="32"/>
        </w:rPr>
        <w:t xml:space="preserve"> 万元，商品和服务支出</w:t>
      </w:r>
      <w:r w:rsidR="000A660C" w:rsidRPr="000A660C">
        <w:rPr>
          <w:rFonts w:ascii="仿宋_GB2312" w:eastAsia="仿宋_GB2312" w:cs="FangSong" w:hint="eastAsia"/>
          <w:kern w:val="0"/>
          <w:sz w:val="32"/>
          <w:szCs w:val="32"/>
        </w:rPr>
        <w:t>16975.93</w:t>
      </w:r>
      <w:r w:rsidRPr="00D62A6E">
        <w:rPr>
          <w:rFonts w:ascii="仿宋_GB2312" w:eastAsia="仿宋_GB2312" w:cs="FangSong" w:hint="eastAsia"/>
          <w:kern w:val="0"/>
          <w:sz w:val="32"/>
          <w:szCs w:val="32"/>
        </w:rPr>
        <w:t>万元，对个人和家庭的补助</w:t>
      </w:r>
      <w:r w:rsidR="000A660C" w:rsidRPr="000A660C">
        <w:rPr>
          <w:rFonts w:ascii="仿宋_GB2312" w:eastAsia="仿宋_GB2312" w:cs="FangSong" w:hint="eastAsia"/>
          <w:kern w:val="0"/>
          <w:sz w:val="32"/>
          <w:szCs w:val="32"/>
        </w:rPr>
        <w:t>19586</w:t>
      </w:r>
      <w:r w:rsidRPr="00D62A6E">
        <w:rPr>
          <w:rFonts w:ascii="仿宋_GB2312" w:eastAsia="仿宋_GB2312" w:cs="FangSong" w:hint="eastAsia"/>
          <w:kern w:val="0"/>
          <w:sz w:val="32"/>
          <w:szCs w:val="32"/>
        </w:rPr>
        <w:t>万元，基本建设支出</w:t>
      </w:r>
      <w:r w:rsidR="000A660C">
        <w:rPr>
          <w:rFonts w:ascii="仿宋_GB2312" w:eastAsia="仿宋_GB2312" w:cs="FangSong" w:hint="eastAsia"/>
          <w:kern w:val="0"/>
          <w:sz w:val="32"/>
          <w:szCs w:val="32"/>
        </w:rPr>
        <w:t>800</w:t>
      </w:r>
      <w:r w:rsidRPr="00D62A6E">
        <w:rPr>
          <w:rFonts w:ascii="仿宋_GB2312" w:eastAsia="仿宋_GB2312" w:cs="FangSong" w:hint="eastAsia"/>
          <w:kern w:val="0"/>
          <w:sz w:val="32"/>
          <w:szCs w:val="32"/>
        </w:rPr>
        <w:t>万元，其他资本性支出</w:t>
      </w:r>
      <w:r w:rsidR="000A660C" w:rsidRPr="000A660C">
        <w:rPr>
          <w:rFonts w:ascii="仿宋_GB2312" w:eastAsia="仿宋_GB2312" w:cs="FangSong" w:hint="eastAsia"/>
          <w:kern w:val="0"/>
          <w:sz w:val="32"/>
          <w:szCs w:val="32"/>
        </w:rPr>
        <w:t>6552.76</w:t>
      </w:r>
      <w:r w:rsidRPr="00D62A6E">
        <w:rPr>
          <w:rFonts w:ascii="仿宋_GB2312" w:eastAsia="仿宋_GB2312" w:cs="FangSong" w:hint="eastAsia"/>
          <w:kern w:val="0"/>
          <w:sz w:val="32"/>
          <w:szCs w:val="32"/>
        </w:rPr>
        <w:t>万元。</w:t>
      </w:r>
    </w:p>
    <w:p w:rsidR="009A31CE" w:rsidRPr="004E68B4" w:rsidRDefault="009A31CE" w:rsidP="007915ED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cs="FangSong"/>
          <w:kern w:val="0"/>
          <w:sz w:val="32"/>
          <w:szCs w:val="32"/>
        </w:rPr>
      </w:pPr>
      <w:r w:rsidRPr="004E68B4">
        <w:rPr>
          <w:rFonts w:ascii="黑体" w:eastAsia="黑体" w:cs="FangSong" w:hint="eastAsia"/>
          <w:kern w:val="0"/>
          <w:sz w:val="32"/>
          <w:szCs w:val="32"/>
        </w:rPr>
        <w:t>（二）财政拨款收支情况</w:t>
      </w:r>
    </w:p>
    <w:p w:rsidR="009A31CE" w:rsidRPr="00983DFB" w:rsidRDefault="002D0252" w:rsidP="00983DFB">
      <w:pPr>
        <w:ind w:firstLineChars="200" w:firstLine="640"/>
        <w:jc w:val="left"/>
        <w:rPr>
          <w:rFonts w:ascii="仿宋_GB2312" w:eastAsia="仿宋_GB2312" w:cs="FangSong"/>
          <w:kern w:val="0"/>
          <w:sz w:val="32"/>
          <w:szCs w:val="32"/>
        </w:rPr>
      </w:pPr>
      <w:r>
        <w:rPr>
          <w:rFonts w:ascii="仿宋_GB2312" w:eastAsia="仿宋_GB2312" w:cs="FangSong" w:hint="eastAsia"/>
          <w:kern w:val="0"/>
          <w:sz w:val="32"/>
          <w:szCs w:val="32"/>
        </w:rPr>
        <w:t>2016</w:t>
      </w:r>
      <w:r w:rsidR="009A31CE" w:rsidRPr="00D62A6E">
        <w:rPr>
          <w:rFonts w:ascii="仿宋_GB2312" w:eastAsia="仿宋_GB2312" w:cs="FangSong" w:hint="eastAsia"/>
          <w:kern w:val="0"/>
          <w:sz w:val="32"/>
          <w:szCs w:val="32"/>
        </w:rPr>
        <w:t>年当年财政拨款收入预算为</w:t>
      </w:r>
      <w:r w:rsidR="00983DFB" w:rsidRPr="00983DFB">
        <w:rPr>
          <w:rFonts w:ascii="仿宋_GB2312" w:eastAsia="仿宋_GB2312" w:cs="FangSong" w:hint="eastAsia"/>
          <w:kern w:val="0"/>
          <w:sz w:val="32"/>
          <w:szCs w:val="32"/>
        </w:rPr>
        <w:t>38736</w:t>
      </w:r>
      <w:r w:rsidR="009A31CE" w:rsidRPr="00D62A6E">
        <w:rPr>
          <w:rFonts w:ascii="仿宋_GB2312" w:eastAsia="仿宋_GB2312" w:cs="FangSong" w:hint="eastAsia"/>
          <w:kern w:val="0"/>
          <w:sz w:val="32"/>
          <w:szCs w:val="32"/>
        </w:rPr>
        <w:t>万元，其</w:t>
      </w:r>
      <w:r w:rsidR="009A31CE" w:rsidRPr="00983DFB">
        <w:rPr>
          <w:rFonts w:ascii="仿宋_GB2312" w:eastAsia="仿宋_GB2312" w:cs="FangSong" w:hint="eastAsia"/>
          <w:kern w:val="0"/>
          <w:sz w:val="32"/>
          <w:szCs w:val="32"/>
        </w:rPr>
        <w:t>中：经费拨款</w:t>
      </w:r>
      <w:r w:rsidR="00983DFB">
        <w:rPr>
          <w:rFonts w:ascii="仿宋_GB2312" w:eastAsia="仿宋_GB2312" w:cs="FangSong" w:hint="eastAsia"/>
          <w:kern w:val="0"/>
          <w:sz w:val="32"/>
          <w:szCs w:val="32"/>
        </w:rPr>
        <w:t>37836</w:t>
      </w:r>
      <w:r w:rsidR="009A31CE" w:rsidRPr="00983DFB">
        <w:rPr>
          <w:rFonts w:ascii="仿宋_GB2312" w:eastAsia="仿宋_GB2312" w:cs="FangSong" w:hint="eastAsia"/>
          <w:kern w:val="0"/>
          <w:sz w:val="32"/>
          <w:szCs w:val="32"/>
        </w:rPr>
        <w:t>万元，国有资源（资产）有偿使用收入安排的拨款</w:t>
      </w:r>
      <w:r w:rsidR="00983DFB">
        <w:rPr>
          <w:rFonts w:ascii="仿宋_GB2312" w:eastAsia="仿宋_GB2312" w:cs="FangSong" w:hint="eastAsia"/>
          <w:kern w:val="0"/>
          <w:sz w:val="32"/>
          <w:szCs w:val="32"/>
        </w:rPr>
        <w:t>100</w:t>
      </w:r>
      <w:r w:rsidR="009A31CE" w:rsidRPr="00983DFB">
        <w:rPr>
          <w:rFonts w:ascii="仿宋_GB2312" w:eastAsia="仿宋_GB2312" w:cs="FangSong" w:hint="eastAsia"/>
          <w:kern w:val="0"/>
          <w:sz w:val="32"/>
          <w:szCs w:val="32"/>
        </w:rPr>
        <w:t>万元，</w:t>
      </w:r>
      <w:r w:rsidR="00983DFB" w:rsidRPr="00983DFB">
        <w:rPr>
          <w:rFonts w:ascii="仿宋_GB2312" w:eastAsia="仿宋_GB2312" w:cs="FangSong"/>
          <w:kern w:val="0"/>
          <w:sz w:val="32"/>
          <w:szCs w:val="32"/>
        </w:rPr>
        <w:t xml:space="preserve"> </w:t>
      </w:r>
      <w:r w:rsidR="00983DFB">
        <w:rPr>
          <w:rFonts w:ascii="仿宋_GB2312" w:eastAsia="仿宋_GB2312" w:cs="FangSong" w:hint="eastAsia"/>
          <w:kern w:val="0"/>
          <w:sz w:val="32"/>
          <w:szCs w:val="32"/>
        </w:rPr>
        <w:t>地方政府债券800万元。</w:t>
      </w:r>
    </w:p>
    <w:p w:rsidR="007469F4" w:rsidRDefault="009A31CE" w:rsidP="00E2045A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FangSong"/>
          <w:kern w:val="0"/>
          <w:sz w:val="32"/>
          <w:szCs w:val="32"/>
        </w:rPr>
      </w:pPr>
      <w:r w:rsidRPr="00983DFB">
        <w:rPr>
          <w:rFonts w:ascii="仿宋_GB2312" w:eastAsia="仿宋_GB2312" w:cs="FangSong" w:hint="eastAsia"/>
          <w:kern w:val="0"/>
          <w:sz w:val="32"/>
          <w:szCs w:val="32"/>
        </w:rPr>
        <w:t>2016年财政拨款支出预算为</w:t>
      </w:r>
      <w:r w:rsidR="00983DFB" w:rsidRPr="00983DFB">
        <w:rPr>
          <w:rFonts w:ascii="仿宋_GB2312" w:eastAsia="仿宋_GB2312" w:cs="FangSong" w:hint="eastAsia"/>
          <w:kern w:val="0"/>
          <w:sz w:val="32"/>
          <w:szCs w:val="32"/>
        </w:rPr>
        <w:t>38736</w:t>
      </w:r>
      <w:r w:rsidRPr="00983DFB">
        <w:rPr>
          <w:rFonts w:ascii="仿宋_GB2312" w:eastAsia="仿宋_GB2312" w:cs="FangSong" w:hint="eastAsia"/>
          <w:kern w:val="0"/>
          <w:sz w:val="32"/>
          <w:szCs w:val="32"/>
        </w:rPr>
        <w:t>万元，</w:t>
      </w:r>
      <w:r w:rsidR="00FE1601" w:rsidRPr="00AF4609">
        <w:rPr>
          <w:rFonts w:ascii="仿宋_GB2312" w:eastAsia="仿宋_GB2312" w:cs="FangSong" w:hint="eastAsia"/>
          <w:kern w:val="0"/>
          <w:sz w:val="32"/>
          <w:szCs w:val="32"/>
        </w:rPr>
        <w:t>具体</w:t>
      </w:r>
      <w:r w:rsidR="00FE1601">
        <w:rPr>
          <w:rFonts w:ascii="仿宋_GB2312" w:eastAsia="仿宋_GB2312" w:cs="FangSong" w:hint="eastAsia"/>
          <w:kern w:val="0"/>
          <w:sz w:val="32"/>
          <w:szCs w:val="32"/>
        </w:rPr>
        <w:t>为</w:t>
      </w:r>
      <w:r w:rsidR="00FE1601" w:rsidRPr="00AF4609">
        <w:rPr>
          <w:rFonts w:ascii="仿宋_GB2312" w:eastAsia="仿宋_GB2312" w:cs="FangSong" w:hint="eastAsia"/>
          <w:kern w:val="0"/>
          <w:sz w:val="32"/>
          <w:szCs w:val="32"/>
        </w:rPr>
        <w:t>教育（类）普通教育（款）高等教育（项）</w:t>
      </w:r>
      <w:r w:rsidR="00FE1601" w:rsidRPr="00983DFB">
        <w:rPr>
          <w:rFonts w:ascii="仿宋_GB2312" w:eastAsia="仿宋_GB2312" w:cs="FangSong" w:hint="eastAsia"/>
          <w:kern w:val="0"/>
          <w:sz w:val="32"/>
          <w:szCs w:val="32"/>
        </w:rPr>
        <w:t>38736</w:t>
      </w:r>
      <w:r w:rsidR="00FE1601" w:rsidRPr="00AF4609">
        <w:rPr>
          <w:rFonts w:ascii="仿宋_GB2312" w:eastAsia="仿宋_GB2312" w:cs="FangSong" w:hint="eastAsia"/>
          <w:kern w:val="0"/>
          <w:sz w:val="32"/>
          <w:szCs w:val="32"/>
        </w:rPr>
        <w:t>万元，主要用于高校各项支出</w:t>
      </w:r>
      <w:r w:rsidR="00FE1601">
        <w:rPr>
          <w:rFonts w:ascii="仿宋_GB2312" w:eastAsia="仿宋_GB2312" w:cs="FangSong" w:hint="eastAsia"/>
          <w:kern w:val="0"/>
          <w:sz w:val="32"/>
          <w:szCs w:val="32"/>
        </w:rPr>
        <w:t>。</w:t>
      </w:r>
    </w:p>
    <w:p w:rsidR="009A31CE" w:rsidRPr="004E68B4" w:rsidRDefault="00491511" w:rsidP="007915ED">
      <w:pPr>
        <w:autoSpaceDE w:val="0"/>
        <w:autoSpaceDN w:val="0"/>
        <w:adjustRightInd w:val="0"/>
        <w:ind w:firstLineChars="150" w:firstLine="480"/>
        <w:jc w:val="left"/>
        <w:rPr>
          <w:rFonts w:ascii="黑体" w:eastAsia="黑体" w:cs="FangSong"/>
          <w:kern w:val="0"/>
          <w:sz w:val="32"/>
          <w:szCs w:val="32"/>
        </w:rPr>
      </w:pPr>
      <w:r w:rsidRPr="004E68B4">
        <w:rPr>
          <w:rFonts w:ascii="黑体" w:eastAsia="黑体" w:cs="FangSong" w:hint="eastAsia"/>
          <w:kern w:val="0"/>
          <w:sz w:val="32"/>
          <w:szCs w:val="32"/>
        </w:rPr>
        <w:t>（</w:t>
      </w:r>
      <w:r w:rsidR="009A31CE" w:rsidRPr="004E68B4">
        <w:rPr>
          <w:rFonts w:ascii="黑体" w:eastAsia="黑体" w:cs="FangSong" w:hint="eastAsia"/>
          <w:kern w:val="0"/>
          <w:sz w:val="32"/>
          <w:szCs w:val="32"/>
        </w:rPr>
        <w:t>三）一般公共预算财政拨款支出预算情况</w:t>
      </w:r>
    </w:p>
    <w:p w:rsidR="009A31CE" w:rsidRPr="00AF4609" w:rsidRDefault="009A31CE" w:rsidP="00AF4609">
      <w:pPr>
        <w:ind w:firstLineChars="200" w:firstLine="640"/>
        <w:jc w:val="left"/>
        <w:rPr>
          <w:rFonts w:ascii="仿宋_GB2312" w:eastAsia="仿宋_GB2312" w:cs="FangSong"/>
          <w:kern w:val="0"/>
          <w:sz w:val="32"/>
          <w:szCs w:val="32"/>
        </w:rPr>
      </w:pPr>
      <w:r w:rsidRPr="00AF4609">
        <w:rPr>
          <w:rFonts w:ascii="仿宋_GB2312" w:eastAsia="仿宋_GB2312" w:cs="FangSong" w:hint="eastAsia"/>
          <w:kern w:val="0"/>
          <w:sz w:val="32"/>
          <w:szCs w:val="32"/>
        </w:rPr>
        <w:t>2016年当年一般公共预算财政拨款支出预算为</w:t>
      </w:r>
      <w:r w:rsidR="00AF4609" w:rsidRPr="00983DFB">
        <w:rPr>
          <w:rFonts w:ascii="仿宋_GB2312" w:eastAsia="仿宋_GB2312" w:cs="FangSong" w:hint="eastAsia"/>
          <w:kern w:val="0"/>
          <w:sz w:val="32"/>
          <w:szCs w:val="32"/>
        </w:rPr>
        <w:t>38736</w:t>
      </w:r>
      <w:r w:rsidR="00AF4609" w:rsidRPr="00D62A6E">
        <w:rPr>
          <w:rFonts w:ascii="仿宋_GB2312" w:eastAsia="仿宋_GB2312" w:cs="FangSong" w:hint="eastAsia"/>
          <w:kern w:val="0"/>
          <w:sz w:val="32"/>
          <w:szCs w:val="32"/>
        </w:rPr>
        <w:t>万</w:t>
      </w:r>
      <w:r w:rsidR="00AF4609" w:rsidRPr="00D62A6E">
        <w:rPr>
          <w:rFonts w:ascii="仿宋_GB2312" w:eastAsia="仿宋_GB2312" w:cs="FangSong" w:hint="eastAsia"/>
          <w:kern w:val="0"/>
          <w:sz w:val="32"/>
          <w:szCs w:val="32"/>
        </w:rPr>
        <w:lastRenderedPageBreak/>
        <w:t>元</w:t>
      </w:r>
      <w:r w:rsidRPr="00AF4609">
        <w:rPr>
          <w:rFonts w:ascii="仿宋_GB2312" w:eastAsia="仿宋_GB2312" w:cs="FangSong" w:hint="eastAsia"/>
          <w:kern w:val="0"/>
          <w:sz w:val="32"/>
          <w:szCs w:val="32"/>
        </w:rPr>
        <w:t>，具体</w:t>
      </w:r>
      <w:r w:rsidR="00AF4609">
        <w:rPr>
          <w:rFonts w:ascii="仿宋_GB2312" w:eastAsia="仿宋_GB2312" w:cs="FangSong" w:hint="eastAsia"/>
          <w:kern w:val="0"/>
          <w:sz w:val="32"/>
          <w:szCs w:val="32"/>
        </w:rPr>
        <w:t>为</w:t>
      </w:r>
      <w:r w:rsidRPr="00AF4609">
        <w:rPr>
          <w:rFonts w:ascii="仿宋_GB2312" w:eastAsia="仿宋_GB2312" w:cs="FangSong" w:hint="eastAsia"/>
          <w:kern w:val="0"/>
          <w:sz w:val="32"/>
          <w:szCs w:val="32"/>
        </w:rPr>
        <w:t>教育（类）普通教育（款）高等教育（项）</w:t>
      </w:r>
      <w:r w:rsidR="00AF4609" w:rsidRPr="00983DFB">
        <w:rPr>
          <w:rFonts w:ascii="仿宋_GB2312" w:eastAsia="仿宋_GB2312" w:cs="FangSong" w:hint="eastAsia"/>
          <w:kern w:val="0"/>
          <w:sz w:val="32"/>
          <w:szCs w:val="32"/>
        </w:rPr>
        <w:t>38736</w:t>
      </w:r>
      <w:r w:rsidRPr="00AF4609">
        <w:rPr>
          <w:rFonts w:ascii="仿宋_GB2312" w:eastAsia="仿宋_GB2312" w:cs="FangSong" w:hint="eastAsia"/>
          <w:kern w:val="0"/>
          <w:sz w:val="32"/>
          <w:szCs w:val="32"/>
        </w:rPr>
        <w:t>万元，主要用于高校各项支出</w:t>
      </w:r>
      <w:r w:rsidR="00AF4609">
        <w:rPr>
          <w:rFonts w:ascii="仿宋_GB2312" w:eastAsia="仿宋_GB2312" w:cs="FangSong" w:hint="eastAsia"/>
          <w:kern w:val="0"/>
          <w:sz w:val="32"/>
          <w:szCs w:val="32"/>
        </w:rPr>
        <w:t>。</w:t>
      </w:r>
    </w:p>
    <w:p w:rsidR="009A31CE" w:rsidRPr="004E68B4" w:rsidRDefault="009A31CE" w:rsidP="0045438C">
      <w:pPr>
        <w:autoSpaceDE w:val="0"/>
        <w:autoSpaceDN w:val="0"/>
        <w:adjustRightInd w:val="0"/>
        <w:ind w:firstLineChars="150" w:firstLine="480"/>
        <w:jc w:val="left"/>
        <w:rPr>
          <w:rFonts w:ascii="黑体" w:eastAsia="黑体" w:cs="FangSong"/>
          <w:kern w:val="0"/>
          <w:sz w:val="32"/>
          <w:szCs w:val="32"/>
        </w:rPr>
      </w:pPr>
      <w:r w:rsidRPr="004E68B4">
        <w:rPr>
          <w:rFonts w:ascii="黑体" w:eastAsia="黑体" w:cs="FangSong" w:hint="eastAsia"/>
          <w:kern w:val="0"/>
          <w:sz w:val="32"/>
          <w:szCs w:val="32"/>
        </w:rPr>
        <w:t>（四）政府性基金支出预算情况</w:t>
      </w:r>
    </w:p>
    <w:p w:rsidR="009A31CE" w:rsidRPr="00896351" w:rsidRDefault="00C4781B" w:rsidP="0045438C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FangSong"/>
          <w:kern w:val="0"/>
          <w:sz w:val="32"/>
          <w:szCs w:val="32"/>
        </w:rPr>
      </w:pPr>
      <w:r>
        <w:rPr>
          <w:rFonts w:ascii="仿宋_GB2312" w:eastAsia="仿宋_GB2312" w:cs="FangSong" w:hint="eastAsia"/>
          <w:kern w:val="0"/>
          <w:sz w:val="32"/>
          <w:szCs w:val="32"/>
        </w:rPr>
        <w:t>2016年</w:t>
      </w:r>
      <w:r w:rsidR="00896351" w:rsidRPr="00896351">
        <w:rPr>
          <w:rFonts w:ascii="仿宋_GB2312" w:eastAsia="仿宋_GB2312" w:cs="FangSong" w:hint="eastAsia"/>
          <w:kern w:val="0"/>
          <w:sz w:val="32"/>
          <w:szCs w:val="32"/>
        </w:rPr>
        <w:t>山东理工大学</w:t>
      </w:r>
      <w:r w:rsidR="009A31CE" w:rsidRPr="00896351">
        <w:rPr>
          <w:rFonts w:ascii="仿宋_GB2312" w:eastAsia="仿宋_GB2312" w:cs="FangSong" w:hint="eastAsia"/>
          <w:kern w:val="0"/>
          <w:sz w:val="32"/>
          <w:szCs w:val="32"/>
        </w:rPr>
        <w:t>无政府性基金预算。</w:t>
      </w:r>
    </w:p>
    <w:p w:rsidR="009A31CE" w:rsidRPr="004E68B4" w:rsidRDefault="009A31CE" w:rsidP="0045438C">
      <w:pPr>
        <w:autoSpaceDE w:val="0"/>
        <w:autoSpaceDN w:val="0"/>
        <w:adjustRightInd w:val="0"/>
        <w:ind w:firstLineChars="150" w:firstLine="480"/>
        <w:jc w:val="left"/>
        <w:rPr>
          <w:rFonts w:ascii="黑体" w:eastAsia="黑体" w:cs="FangSong"/>
          <w:kern w:val="0"/>
          <w:sz w:val="32"/>
          <w:szCs w:val="32"/>
        </w:rPr>
      </w:pPr>
      <w:r w:rsidRPr="004E68B4">
        <w:rPr>
          <w:rFonts w:ascii="黑体" w:eastAsia="黑体" w:cs="FangSong" w:hint="eastAsia"/>
          <w:kern w:val="0"/>
          <w:sz w:val="32"/>
          <w:szCs w:val="32"/>
        </w:rPr>
        <w:t>（五）财政拨款安排的基本支出情况</w:t>
      </w:r>
    </w:p>
    <w:p w:rsidR="009A31CE" w:rsidRPr="00896351" w:rsidRDefault="00C4781B" w:rsidP="0045438C">
      <w:pPr>
        <w:ind w:firstLineChars="200" w:firstLine="640"/>
        <w:jc w:val="left"/>
        <w:rPr>
          <w:rFonts w:ascii="仿宋_GB2312" w:eastAsia="仿宋_GB2312" w:cs="FangSong"/>
          <w:kern w:val="0"/>
          <w:sz w:val="32"/>
          <w:szCs w:val="32"/>
        </w:rPr>
      </w:pPr>
      <w:r>
        <w:rPr>
          <w:rFonts w:ascii="仿宋_GB2312" w:eastAsia="仿宋_GB2312" w:cs="FangSong" w:hint="eastAsia"/>
          <w:kern w:val="0"/>
          <w:sz w:val="32"/>
          <w:szCs w:val="32"/>
        </w:rPr>
        <w:t>2016</w:t>
      </w:r>
      <w:r w:rsidR="007915ED">
        <w:rPr>
          <w:rFonts w:ascii="仿宋_GB2312" w:eastAsia="仿宋_GB2312" w:cs="FangSong" w:hint="eastAsia"/>
          <w:kern w:val="0"/>
          <w:sz w:val="32"/>
          <w:szCs w:val="32"/>
        </w:rPr>
        <w:t>年</w:t>
      </w:r>
      <w:r w:rsidR="009A31CE" w:rsidRPr="00896351">
        <w:rPr>
          <w:rFonts w:ascii="仿宋_GB2312" w:eastAsia="仿宋_GB2312" w:cs="FangSong" w:hint="eastAsia"/>
          <w:kern w:val="0"/>
          <w:sz w:val="32"/>
          <w:szCs w:val="32"/>
        </w:rPr>
        <w:t>财政拨款安排的基本支出预算</w:t>
      </w:r>
      <w:r w:rsidR="00491511" w:rsidRPr="00764B01">
        <w:rPr>
          <w:rFonts w:ascii="仿宋_GB2312" w:eastAsia="仿宋_GB2312" w:cs="FangSong" w:hint="eastAsia"/>
          <w:kern w:val="0"/>
          <w:sz w:val="32"/>
          <w:szCs w:val="32"/>
        </w:rPr>
        <w:t>37336</w:t>
      </w:r>
      <w:r w:rsidR="009A31CE" w:rsidRPr="00896351">
        <w:rPr>
          <w:rFonts w:ascii="仿宋_GB2312" w:eastAsia="仿宋_GB2312" w:cs="FangSong" w:hint="eastAsia"/>
          <w:kern w:val="0"/>
          <w:sz w:val="32"/>
          <w:szCs w:val="32"/>
        </w:rPr>
        <w:t>万元，其中：人员经费</w:t>
      </w:r>
      <w:r w:rsidR="00764B01">
        <w:rPr>
          <w:rFonts w:ascii="仿宋_GB2312" w:eastAsia="仿宋_GB2312" w:cs="FangSong" w:hint="eastAsia"/>
          <w:kern w:val="0"/>
          <w:sz w:val="32"/>
          <w:szCs w:val="32"/>
        </w:rPr>
        <w:t>35866</w:t>
      </w:r>
      <w:r w:rsidR="0045438C">
        <w:rPr>
          <w:rFonts w:ascii="仿宋_GB2312" w:eastAsia="仿宋_GB2312" w:cs="FangSong" w:hint="eastAsia"/>
          <w:kern w:val="0"/>
          <w:sz w:val="32"/>
          <w:szCs w:val="32"/>
        </w:rPr>
        <w:t>万元，主要包括：基本工资、津贴补贴、社会保障</w:t>
      </w:r>
      <w:r w:rsidR="009A31CE" w:rsidRPr="00896351">
        <w:rPr>
          <w:rFonts w:ascii="仿宋_GB2312" w:eastAsia="仿宋_GB2312" w:cs="FangSong" w:hint="eastAsia"/>
          <w:kern w:val="0"/>
          <w:sz w:val="32"/>
          <w:szCs w:val="32"/>
        </w:rPr>
        <w:t>缴费、其他工资福利支出、离休费、退休费、住房公积金、</w:t>
      </w:r>
      <w:r w:rsidR="00764B01">
        <w:rPr>
          <w:rFonts w:ascii="仿宋_GB2312" w:eastAsia="仿宋_GB2312" w:cs="FangSong" w:hint="eastAsia"/>
          <w:kern w:val="0"/>
          <w:sz w:val="32"/>
          <w:szCs w:val="32"/>
        </w:rPr>
        <w:t>购房补贴、采暖补贴、物业服务补贴</w:t>
      </w:r>
      <w:r w:rsidR="009A31CE" w:rsidRPr="00896351">
        <w:rPr>
          <w:rFonts w:ascii="仿宋_GB2312" w:eastAsia="仿宋_GB2312" w:cs="FangSong" w:hint="eastAsia"/>
          <w:kern w:val="0"/>
          <w:sz w:val="32"/>
          <w:szCs w:val="32"/>
        </w:rPr>
        <w:t>等。</w:t>
      </w:r>
    </w:p>
    <w:p w:rsidR="009A31CE" w:rsidRPr="00896351" w:rsidRDefault="009A31CE" w:rsidP="0045438C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FangSong"/>
          <w:kern w:val="0"/>
          <w:sz w:val="32"/>
          <w:szCs w:val="32"/>
        </w:rPr>
      </w:pPr>
      <w:r w:rsidRPr="00896351">
        <w:rPr>
          <w:rFonts w:ascii="仿宋_GB2312" w:eastAsia="仿宋_GB2312" w:cs="FangSong" w:hint="eastAsia"/>
          <w:kern w:val="0"/>
          <w:sz w:val="32"/>
          <w:szCs w:val="32"/>
        </w:rPr>
        <w:t>日常公用经费</w:t>
      </w:r>
      <w:r w:rsidR="00764B01">
        <w:rPr>
          <w:rFonts w:ascii="仿宋_GB2312" w:eastAsia="仿宋_GB2312" w:cs="FangSong" w:hint="eastAsia"/>
          <w:kern w:val="0"/>
          <w:sz w:val="32"/>
          <w:szCs w:val="32"/>
        </w:rPr>
        <w:t>1470</w:t>
      </w:r>
      <w:r w:rsidRPr="00896351">
        <w:rPr>
          <w:rFonts w:ascii="仿宋_GB2312" w:eastAsia="仿宋_GB2312" w:cs="FangSong" w:hint="eastAsia"/>
          <w:kern w:val="0"/>
          <w:sz w:val="32"/>
          <w:szCs w:val="32"/>
        </w:rPr>
        <w:t>万元，主要包括：办公费、水费、电费、</w:t>
      </w:r>
      <w:r w:rsidR="00764B01">
        <w:rPr>
          <w:rFonts w:ascii="仿宋_GB2312" w:eastAsia="仿宋_GB2312" w:cs="FangSong" w:hint="eastAsia"/>
          <w:kern w:val="0"/>
          <w:sz w:val="32"/>
          <w:szCs w:val="32"/>
        </w:rPr>
        <w:t>差旅费</w:t>
      </w:r>
      <w:r w:rsidRPr="00896351">
        <w:rPr>
          <w:rFonts w:ascii="仿宋_GB2312" w:eastAsia="仿宋_GB2312" w:cs="FangSong" w:hint="eastAsia"/>
          <w:kern w:val="0"/>
          <w:sz w:val="32"/>
          <w:szCs w:val="32"/>
        </w:rPr>
        <w:t>等。</w:t>
      </w:r>
    </w:p>
    <w:p w:rsidR="009A31CE" w:rsidRPr="004E68B4" w:rsidRDefault="009A31CE" w:rsidP="00F93B8F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cs="FangSong"/>
          <w:kern w:val="0"/>
          <w:sz w:val="32"/>
          <w:szCs w:val="32"/>
        </w:rPr>
      </w:pPr>
      <w:r w:rsidRPr="004E68B4">
        <w:rPr>
          <w:rFonts w:ascii="黑体" w:eastAsia="黑体" w:cs="FangSong" w:hint="eastAsia"/>
          <w:kern w:val="0"/>
          <w:sz w:val="32"/>
          <w:szCs w:val="32"/>
        </w:rPr>
        <w:t>二、重要事项说明</w:t>
      </w:r>
    </w:p>
    <w:p w:rsidR="009A31CE" w:rsidRPr="00E26590" w:rsidRDefault="009A31CE" w:rsidP="004B4B3C">
      <w:pPr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FangSong"/>
          <w:kern w:val="0"/>
          <w:sz w:val="32"/>
          <w:szCs w:val="32"/>
        </w:rPr>
      </w:pPr>
      <w:r w:rsidRPr="004E68B4">
        <w:rPr>
          <w:rFonts w:ascii="黑体" w:eastAsia="黑体" w:cs="FangSong" w:hint="eastAsia"/>
          <w:kern w:val="0"/>
          <w:sz w:val="32"/>
          <w:szCs w:val="32"/>
        </w:rPr>
        <w:t>（一）政府采购情况</w:t>
      </w:r>
    </w:p>
    <w:p w:rsidR="009A31CE" w:rsidRPr="002048C0" w:rsidRDefault="009A31CE" w:rsidP="004B4B3C">
      <w:pPr>
        <w:ind w:firstLineChars="200" w:firstLine="640"/>
        <w:jc w:val="left"/>
        <w:rPr>
          <w:rFonts w:ascii="仿宋_GB2312" w:eastAsia="仿宋_GB2312" w:cs="FangSong"/>
          <w:kern w:val="0"/>
          <w:sz w:val="32"/>
          <w:szCs w:val="32"/>
        </w:rPr>
      </w:pPr>
      <w:r w:rsidRPr="002048C0">
        <w:rPr>
          <w:rFonts w:ascii="仿宋_GB2312" w:eastAsia="仿宋_GB2312" w:cs="FangSong" w:hint="eastAsia"/>
          <w:kern w:val="0"/>
          <w:sz w:val="32"/>
          <w:szCs w:val="32"/>
        </w:rPr>
        <w:t>2016年政府采购预算</w:t>
      </w:r>
      <w:r w:rsidR="00E26590" w:rsidRPr="00E26590">
        <w:rPr>
          <w:rFonts w:ascii="仿宋_GB2312" w:eastAsia="仿宋_GB2312" w:cs="FangSong" w:hint="eastAsia"/>
          <w:kern w:val="0"/>
          <w:sz w:val="32"/>
          <w:szCs w:val="32"/>
        </w:rPr>
        <w:t>1658</w:t>
      </w:r>
      <w:r w:rsidRPr="002048C0">
        <w:rPr>
          <w:rFonts w:ascii="仿宋_GB2312" w:eastAsia="仿宋_GB2312" w:cs="FangSong" w:hint="eastAsia"/>
          <w:kern w:val="0"/>
          <w:sz w:val="32"/>
          <w:szCs w:val="32"/>
        </w:rPr>
        <w:t>万元，其中：财政拨款安排</w:t>
      </w:r>
      <w:r w:rsidR="004B4B3C">
        <w:rPr>
          <w:rFonts w:ascii="仿宋_GB2312" w:eastAsia="仿宋_GB2312" w:cs="FangSong" w:hint="eastAsia"/>
          <w:kern w:val="0"/>
          <w:sz w:val="32"/>
          <w:szCs w:val="32"/>
        </w:rPr>
        <w:t>600</w:t>
      </w:r>
      <w:r w:rsidRPr="002048C0">
        <w:rPr>
          <w:rFonts w:ascii="仿宋_GB2312" w:eastAsia="仿宋_GB2312" w:cs="FangSong" w:hint="eastAsia"/>
          <w:kern w:val="0"/>
          <w:sz w:val="32"/>
          <w:szCs w:val="32"/>
        </w:rPr>
        <w:t>万元，财政专户管理资金安排</w:t>
      </w:r>
      <w:r w:rsidR="004B4B3C">
        <w:rPr>
          <w:rFonts w:ascii="仿宋_GB2312" w:eastAsia="仿宋_GB2312" w:cs="FangSong" w:hint="eastAsia"/>
          <w:kern w:val="0"/>
          <w:sz w:val="32"/>
          <w:szCs w:val="32"/>
        </w:rPr>
        <w:t>500</w:t>
      </w:r>
      <w:r w:rsidRPr="002048C0">
        <w:rPr>
          <w:rFonts w:ascii="仿宋_GB2312" w:eastAsia="仿宋_GB2312" w:cs="FangSong" w:hint="eastAsia"/>
          <w:kern w:val="0"/>
          <w:sz w:val="32"/>
          <w:szCs w:val="32"/>
        </w:rPr>
        <w:t>万元，其他自有资金安排</w:t>
      </w:r>
      <w:r w:rsidR="004B4B3C">
        <w:rPr>
          <w:rFonts w:ascii="仿宋_GB2312" w:eastAsia="仿宋_GB2312" w:cs="FangSong" w:hint="eastAsia"/>
          <w:kern w:val="0"/>
          <w:sz w:val="32"/>
          <w:szCs w:val="32"/>
        </w:rPr>
        <w:t>558</w:t>
      </w:r>
      <w:r w:rsidRPr="002048C0">
        <w:rPr>
          <w:rFonts w:ascii="仿宋_GB2312" w:eastAsia="仿宋_GB2312" w:cs="FangSong" w:hint="eastAsia"/>
          <w:kern w:val="0"/>
          <w:sz w:val="32"/>
          <w:szCs w:val="32"/>
        </w:rPr>
        <w:t>万元。</w:t>
      </w:r>
    </w:p>
    <w:p w:rsidR="009A31CE" w:rsidRPr="004E68B4" w:rsidRDefault="009A31CE" w:rsidP="00E26590">
      <w:pPr>
        <w:autoSpaceDE w:val="0"/>
        <w:autoSpaceDN w:val="0"/>
        <w:adjustRightInd w:val="0"/>
        <w:ind w:firstLineChars="150" w:firstLine="480"/>
        <w:jc w:val="left"/>
        <w:rPr>
          <w:rFonts w:ascii="黑体" w:eastAsia="黑体" w:cs="FangSong"/>
          <w:kern w:val="0"/>
          <w:sz w:val="32"/>
          <w:szCs w:val="32"/>
        </w:rPr>
      </w:pPr>
      <w:r w:rsidRPr="004E68B4">
        <w:rPr>
          <w:rFonts w:ascii="黑体" w:eastAsia="黑体" w:cs="FangSong" w:hint="eastAsia"/>
          <w:kern w:val="0"/>
          <w:sz w:val="32"/>
          <w:szCs w:val="32"/>
        </w:rPr>
        <w:t>（二）财政拨款安排的“三公”经费情况</w:t>
      </w:r>
    </w:p>
    <w:p w:rsidR="00E26590" w:rsidRDefault="009A31CE" w:rsidP="00144C95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 w:rsidRPr="002048C0">
        <w:rPr>
          <w:rFonts w:ascii="仿宋_GB2312" w:eastAsia="仿宋_GB2312" w:cs="FangSong" w:hint="eastAsia"/>
          <w:kern w:val="0"/>
          <w:sz w:val="32"/>
          <w:szCs w:val="32"/>
        </w:rPr>
        <w:t>2016年，通过一般公共预算财政拨款安排的</w:t>
      </w:r>
      <w:r w:rsidR="00E26590">
        <w:rPr>
          <w:rFonts w:ascii="仿宋_GB2312" w:eastAsia="仿宋_GB2312" w:hAnsi="宋体" w:cs="宋体" w:hint="eastAsia"/>
          <w:color w:val="000000"/>
          <w:sz w:val="32"/>
          <w:szCs w:val="32"/>
        </w:rPr>
        <w:t>因公出国(境)、公务用车购置及运行费、公务接待费等“三公”经费预算均为零。</w:t>
      </w:r>
    </w:p>
    <w:p w:rsidR="007915ED" w:rsidRDefault="007915ED" w:rsidP="00574F26">
      <w:pPr>
        <w:autoSpaceDE w:val="0"/>
        <w:autoSpaceDN w:val="0"/>
        <w:adjustRightInd w:val="0"/>
        <w:ind w:firstLineChars="100" w:firstLine="520"/>
        <w:jc w:val="center"/>
        <w:rPr>
          <w:rFonts w:ascii="黑体" w:eastAsia="黑体" w:cs="黑体"/>
          <w:kern w:val="0"/>
          <w:sz w:val="52"/>
          <w:szCs w:val="52"/>
        </w:rPr>
      </w:pPr>
    </w:p>
    <w:p w:rsidR="009A31CE" w:rsidRPr="004E68B4" w:rsidRDefault="009A31CE" w:rsidP="00574F26">
      <w:pPr>
        <w:autoSpaceDE w:val="0"/>
        <w:autoSpaceDN w:val="0"/>
        <w:adjustRightInd w:val="0"/>
        <w:ind w:firstLineChars="100" w:firstLine="520"/>
        <w:jc w:val="center"/>
        <w:rPr>
          <w:rFonts w:ascii="黑体" w:eastAsia="黑体" w:cs="黑体"/>
          <w:kern w:val="0"/>
          <w:sz w:val="48"/>
          <w:szCs w:val="48"/>
        </w:rPr>
      </w:pPr>
      <w:r w:rsidRPr="004E68B4">
        <w:rPr>
          <w:rFonts w:ascii="黑体" w:eastAsia="黑体" w:cs="黑体" w:hint="eastAsia"/>
          <w:kern w:val="0"/>
          <w:sz w:val="52"/>
          <w:szCs w:val="52"/>
        </w:rPr>
        <w:lastRenderedPageBreak/>
        <w:t>第四部分</w:t>
      </w:r>
      <w:r w:rsidR="00E26590">
        <w:rPr>
          <w:rFonts w:ascii="黑体" w:eastAsia="黑体" w:cs="黑体" w:hint="eastAsia"/>
          <w:kern w:val="0"/>
          <w:sz w:val="52"/>
          <w:szCs w:val="52"/>
        </w:rPr>
        <w:t xml:space="preserve"> </w:t>
      </w:r>
      <w:r w:rsidRPr="004E68B4">
        <w:rPr>
          <w:rFonts w:ascii="黑体" w:eastAsia="黑体" w:cs="黑体" w:hint="eastAsia"/>
          <w:kern w:val="0"/>
          <w:sz w:val="48"/>
          <w:szCs w:val="48"/>
        </w:rPr>
        <w:t>名词解释</w:t>
      </w:r>
    </w:p>
    <w:p w:rsidR="009A31CE" w:rsidRPr="00B5240D" w:rsidRDefault="009A31CE" w:rsidP="00E2659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 w:rsidRPr="00B5240D">
        <w:rPr>
          <w:rFonts w:ascii="仿宋_GB2312" w:eastAsia="仿宋_GB2312" w:hAnsi="宋体" w:cs="宋体" w:hint="eastAsia"/>
          <w:color w:val="000000"/>
          <w:sz w:val="32"/>
          <w:szCs w:val="32"/>
        </w:rPr>
        <w:t>一、财政拨款收入：指由省级财政拨款形成的部门收入。按现行管理制度，省级部门预算中反映的财政拨款包括一般公共预算收入、政府性基金预算收入和国有资本经营预算收入。</w:t>
      </w:r>
    </w:p>
    <w:p w:rsidR="009A31CE" w:rsidRPr="00B5240D" w:rsidRDefault="009A31CE" w:rsidP="00B5240D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 w:rsidRPr="00B5240D">
        <w:rPr>
          <w:rFonts w:ascii="仿宋_GB2312" w:eastAsia="仿宋_GB2312" w:hAnsi="宋体" w:cs="宋体" w:hint="eastAsia"/>
          <w:color w:val="000000"/>
          <w:sz w:val="32"/>
          <w:szCs w:val="32"/>
        </w:rPr>
        <w:t>二、财政专户管理资金：指单位纳入财政专户管理的资金。包括：教育收费等。</w:t>
      </w:r>
    </w:p>
    <w:p w:rsidR="009A31CE" w:rsidRPr="00B5240D" w:rsidRDefault="009A31CE" w:rsidP="00574F26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 w:rsidRPr="00B5240D">
        <w:rPr>
          <w:rFonts w:ascii="仿宋_GB2312" w:eastAsia="仿宋_GB2312" w:hAnsi="宋体" w:cs="宋体" w:hint="eastAsia"/>
          <w:color w:val="000000"/>
          <w:sz w:val="32"/>
          <w:szCs w:val="32"/>
        </w:rPr>
        <w:t>三、事业收入：指事业单位开展专业业务活动及辅助活动所取得的收入。</w:t>
      </w:r>
      <w:r w:rsidR="004E68B4" w:rsidRPr="00B5240D">
        <w:rPr>
          <w:rFonts w:ascii="仿宋_GB2312" w:eastAsia="仿宋_GB2312" w:hAnsi="宋体" w:cs="宋体" w:hint="eastAsia"/>
          <w:color w:val="000000"/>
          <w:sz w:val="32"/>
          <w:szCs w:val="32"/>
        </w:rPr>
        <w:t>即学校</w:t>
      </w:r>
      <w:r w:rsidRPr="00B5240D">
        <w:rPr>
          <w:rFonts w:ascii="仿宋_GB2312" w:eastAsia="仿宋_GB2312" w:hAnsi="宋体" w:cs="宋体" w:hint="eastAsia"/>
          <w:color w:val="000000"/>
          <w:sz w:val="32"/>
          <w:szCs w:val="32"/>
        </w:rPr>
        <w:t>开展科研活动取得的科研收入等。</w:t>
      </w:r>
    </w:p>
    <w:p w:rsidR="00574F26" w:rsidRDefault="009A31CE" w:rsidP="00574F26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 w:rsidRPr="00B5240D">
        <w:rPr>
          <w:rFonts w:ascii="仿宋_GB2312" w:eastAsia="仿宋_GB2312" w:hAnsi="宋体" w:cs="宋体" w:hint="eastAsia"/>
          <w:color w:val="000000"/>
          <w:sz w:val="32"/>
          <w:szCs w:val="32"/>
        </w:rPr>
        <w:t>四、其他收入：指除上述“财政拨款收入”、“事业收入”、“事业单位经营收入”等以外的收入。</w:t>
      </w:r>
      <w:r w:rsidR="003D3BD1">
        <w:rPr>
          <w:rFonts w:ascii="仿宋_GB2312" w:eastAsia="仿宋_GB2312" w:hAnsi="宋体" w:cs="宋体" w:hint="eastAsia"/>
          <w:color w:val="000000"/>
          <w:sz w:val="32"/>
          <w:szCs w:val="32"/>
        </w:rPr>
        <w:t>主要是房租</w:t>
      </w:r>
      <w:r w:rsidR="003D3BD1">
        <w:rPr>
          <w:rFonts w:ascii="仿宋_GB2312" w:eastAsia="仿宋_GB2312" w:hint="eastAsia"/>
          <w:sz w:val="32"/>
          <w:szCs w:val="32"/>
        </w:rPr>
        <w:t>收入、存款利息收入等。</w:t>
      </w:r>
    </w:p>
    <w:p w:rsidR="009A31CE" w:rsidRPr="00B5240D" w:rsidRDefault="009A31CE" w:rsidP="00574F26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 w:rsidRPr="00B5240D">
        <w:rPr>
          <w:rFonts w:ascii="仿宋_GB2312" w:eastAsia="仿宋_GB2312" w:hAnsi="宋体" w:cs="宋体" w:hint="eastAsia"/>
          <w:color w:val="000000"/>
          <w:sz w:val="32"/>
          <w:szCs w:val="32"/>
        </w:rPr>
        <w:t>五、上级补助收入：指单位从主管部门和上级单位取得的非财政补助收入。</w:t>
      </w:r>
    </w:p>
    <w:p w:rsidR="009A31CE" w:rsidRPr="00B5240D" w:rsidRDefault="009A31CE" w:rsidP="00574F26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 w:rsidRPr="00B5240D">
        <w:rPr>
          <w:rFonts w:ascii="仿宋_GB2312" w:eastAsia="仿宋_GB2312" w:hAnsi="宋体" w:cs="宋体" w:hint="eastAsia"/>
          <w:color w:val="000000"/>
          <w:sz w:val="32"/>
          <w:szCs w:val="32"/>
        </w:rPr>
        <w:t>六、上年结转：指以前年度尚未完成、结转到本年仍按原规定用途继续使用的资金。</w:t>
      </w:r>
    </w:p>
    <w:p w:rsidR="009A31CE" w:rsidRPr="00B5240D" w:rsidRDefault="009A31CE" w:rsidP="00574F26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 w:rsidRPr="00B5240D">
        <w:rPr>
          <w:rFonts w:ascii="仿宋_GB2312" w:eastAsia="仿宋_GB2312" w:hAnsi="宋体" w:cs="宋体" w:hint="eastAsia"/>
          <w:color w:val="000000"/>
          <w:sz w:val="32"/>
          <w:szCs w:val="32"/>
        </w:rPr>
        <w:t>七、基本支出：指为保障机构正常运转、完成日常工作任务而发生的人员经费和日常公用经费。</w:t>
      </w:r>
    </w:p>
    <w:p w:rsidR="009A31CE" w:rsidRPr="00B5240D" w:rsidRDefault="009A31CE" w:rsidP="00574F26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 w:rsidRPr="00B5240D">
        <w:rPr>
          <w:rFonts w:ascii="仿宋_GB2312" w:eastAsia="仿宋_GB2312" w:hAnsi="宋体" w:cs="宋体" w:hint="eastAsia"/>
          <w:color w:val="000000"/>
          <w:sz w:val="32"/>
          <w:szCs w:val="32"/>
        </w:rPr>
        <w:t>八、项目支出：指在基本支出之外为完成特定任务和事业发展目标所发生的支出。</w:t>
      </w:r>
    </w:p>
    <w:p w:rsidR="00787C92" w:rsidRPr="00B5240D" w:rsidRDefault="009A31CE" w:rsidP="00574F26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 w:rsidRPr="00B5240D">
        <w:rPr>
          <w:rFonts w:ascii="仿宋_GB2312" w:eastAsia="仿宋_GB2312" w:hAnsi="宋体" w:cs="宋体" w:hint="eastAsia"/>
          <w:color w:val="000000"/>
          <w:sz w:val="32"/>
          <w:szCs w:val="32"/>
        </w:rPr>
        <w:t>九、“三公”经费：指省级部门用财政拨款安排的因公出国（境）费、公务用车购置及运行费和公务接待费。其中，</w:t>
      </w:r>
      <w:r w:rsidRPr="00B5240D"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>因公出国（境）费反映单位公务出国（境）的国际差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接待（含外宾接待）支出。</w:t>
      </w:r>
    </w:p>
    <w:sectPr w:rsidR="00787C92" w:rsidRPr="00B5240D" w:rsidSect="00067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41F" w:rsidRDefault="0006641F" w:rsidP="009A31CE">
      <w:r>
        <w:separator/>
      </w:r>
    </w:p>
  </w:endnote>
  <w:endnote w:type="continuationSeparator" w:id="1">
    <w:p w:rsidR="0006641F" w:rsidRDefault="0006641F" w:rsidP="009A3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735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33D46" w:rsidRDefault="00C33D4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FA2EF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A2EFB">
              <w:rPr>
                <w:b/>
                <w:sz w:val="24"/>
                <w:szCs w:val="24"/>
              </w:rPr>
              <w:fldChar w:fldCharType="separate"/>
            </w:r>
            <w:r w:rsidR="00777949">
              <w:rPr>
                <w:b/>
                <w:noProof/>
              </w:rPr>
              <w:t>2</w:t>
            </w:r>
            <w:r w:rsidR="00FA2EF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FA2EF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A2EFB">
              <w:rPr>
                <w:b/>
                <w:sz w:val="24"/>
                <w:szCs w:val="24"/>
              </w:rPr>
              <w:fldChar w:fldCharType="separate"/>
            </w:r>
            <w:r w:rsidR="00777949">
              <w:rPr>
                <w:b/>
                <w:noProof/>
              </w:rPr>
              <w:t>18</w:t>
            </w:r>
            <w:r w:rsidR="00FA2EF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33D46" w:rsidRDefault="00C33D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41F" w:rsidRDefault="0006641F" w:rsidP="009A31CE">
      <w:r>
        <w:separator/>
      </w:r>
    </w:p>
  </w:footnote>
  <w:footnote w:type="continuationSeparator" w:id="1">
    <w:p w:rsidR="0006641F" w:rsidRDefault="0006641F" w:rsidP="009A31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1CE"/>
    <w:rsid w:val="00054189"/>
    <w:rsid w:val="0006641F"/>
    <w:rsid w:val="00067E4C"/>
    <w:rsid w:val="00073CFE"/>
    <w:rsid w:val="00083462"/>
    <w:rsid w:val="00093F66"/>
    <w:rsid w:val="000A660C"/>
    <w:rsid w:val="001175CE"/>
    <w:rsid w:val="001419A8"/>
    <w:rsid w:val="00144C95"/>
    <w:rsid w:val="00145E8C"/>
    <w:rsid w:val="0018150B"/>
    <w:rsid w:val="001B31FF"/>
    <w:rsid w:val="001E5B67"/>
    <w:rsid w:val="002048C0"/>
    <w:rsid w:val="00226A6C"/>
    <w:rsid w:val="002346E3"/>
    <w:rsid w:val="00273E51"/>
    <w:rsid w:val="00277F39"/>
    <w:rsid w:val="002B4E05"/>
    <w:rsid w:val="002C7794"/>
    <w:rsid w:val="002D0252"/>
    <w:rsid w:val="002E0B51"/>
    <w:rsid w:val="00304626"/>
    <w:rsid w:val="003315F8"/>
    <w:rsid w:val="00334F6D"/>
    <w:rsid w:val="00352218"/>
    <w:rsid w:val="0036147A"/>
    <w:rsid w:val="00375DA8"/>
    <w:rsid w:val="00380AD7"/>
    <w:rsid w:val="003A113C"/>
    <w:rsid w:val="003C2C40"/>
    <w:rsid w:val="003D3BD1"/>
    <w:rsid w:val="003D7528"/>
    <w:rsid w:val="003D7B2F"/>
    <w:rsid w:val="003F628F"/>
    <w:rsid w:val="003F7D1D"/>
    <w:rsid w:val="00403E7C"/>
    <w:rsid w:val="0045438C"/>
    <w:rsid w:val="00477826"/>
    <w:rsid w:val="00491511"/>
    <w:rsid w:val="004B43E8"/>
    <w:rsid w:val="004B4B3C"/>
    <w:rsid w:val="004D6C77"/>
    <w:rsid w:val="004E68B4"/>
    <w:rsid w:val="00500F3E"/>
    <w:rsid w:val="0050362A"/>
    <w:rsid w:val="005464C2"/>
    <w:rsid w:val="00574F26"/>
    <w:rsid w:val="00586318"/>
    <w:rsid w:val="00596AFB"/>
    <w:rsid w:val="005A0DF2"/>
    <w:rsid w:val="00616BDA"/>
    <w:rsid w:val="006171EA"/>
    <w:rsid w:val="00642623"/>
    <w:rsid w:val="00695A6A"/>
    <w:rsid w:val="006F20B6"/>
    <w:rsid w:val="00724377"/>
    <w:rsid w:val="00732653"/>
    <w:rsid w:val="007469F4"/>
    <w:rsid w:val="007517AA"/>
    <w:rsid w:val="00764B01"/>
    <w:rsid w:val="00777949"/>
    <w:rsid w:val="00787C92"/>
    <w:rsid w:val="007915ED"/>
    <w:rsid w:val="007941E3"/>
    <w:rsid w:val="007A5ADB"/>
    <w:rsid w:val="007C0D13"/>
    <w:rsid w:val="007E526E"/>
    <w:rsid w:val="00827D4C"/>
    <w:rsid w:val="00867AEB"/>
    <w:rsid w:val="00896351"/>
    <w:rsid w:val="008F3A4E"/>
    <w:rsid w:val="00903902"/>
    <w:rsid w:val="00914C25"/>
    <w:rsid w:val="00927FEF"/>
    <w:rsid w:val="00957601"/>
    <w:rsid w:val="0097362E"/>
    <w:rsid w:val="00983DFB"/>
    <w:rsid w:val="009A1AFA"/>
    <w:rsid w:val="009A31CE"/>
    <w:rsid w:val="009F54FD"/>
    <w:rsid w:val="00A20419"/>
    <w:rsid w:val="00A32C3B"/>
    <w:rsid w:val="00A4351F"/>
    <w:rsid w:val="00A60452"/>
    <w:rsid w:val="00A77D4D"/>
    <w:rsid w:val="00A96D80"/>
    <w:rsid w:val="00AB033C"/>
    <w:rsid w:val="00AF4609"/>
    <w:rsid w:val="00B1611B"/>
    <w:rsid w:val="00B51633"/>
    <w:rsid w:val="00B5240D"/>
    <w:rsid w:val="00B62879"/>
    <w:rsid w:val="00BA4DDD"/>
    <w:rsid w:val="00BC148E"/>
    <w:rsid w:val="00BD53CD"/>
    <w:rsid w:val="00BD6D48"/>
    <w:rsid w:val="00C001EA"/>
    <w:rsid w:val="00C312B3"/>
    <w:rsid w:val="00C32B6A"/>
    <w:rsid w:val="00C33D46"/>
    <w:rsid w:val="00C4781B"/>
    <w:rsid w:val="00C56861"/>
    <w:rsid w:val="00C93940"/>
    <w:rsid w:val="00D07BCA"/>
    <w:rsid w:val="00D10B59"/>
    <w:rsid w:val="00D46250"/>
    <w:rsid w:val="00D62A6E"/>
    <w:rsid w:val="00D77430"/>
    <w:rsid w:val="00D80769"/>
    <w:rsid w:val="00DD5564"/>
    <w:rsid w:val="00DF150F"/>
    <w:rsid w:val="00E2045A"/>
    <w:rsid w:val="00E242C4"/>
    <w:rsid w:val="00E26590"/>
    <w:rsid w:val="00E41E14"/>
    <w:rsid w:val="00E44FE3"/>
    <w:rsid w:val="00E6052A"/>
    <w:rsid w:val="00E90CCC"/>
    <w:rsid w:val="00EE195A"/>
    <w:rsid w:val="00EE3ABB"/>
    <w:rsid w:val="00EF2CA4"/>
    <w:rsid w:val="00F05114"/>
    <w:rsid w:val="00F35FF0"/>
    <w:rsid w:val="00F91D46"/>
    <w:rsid w:val="00F93B8F"/>
    <w:rsid w:val="00FA2EFB"/>
    <w:rsid w:val="00FA3569"/>
    <w:rsid w:val="00FD74D2"/>
    <w:rsid w:val="00FE1601"/>
    <w:rsid w:val="00FF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3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31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3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31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18</Pages>
  <Words>1205</Words>
  <Characters>6869</Characters>
  <Application>Microsoft Office Word</Application>
  <DocSecurity>0</DocSecurity>
  <Lines>57</Lines>
  <Paragraphs>16</Paragraphs>
  <ScaleCrop>false</ScaleCrop>
  <Company>China</Company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wangzhen</cp:lastModifiedBy>
  <cp:revision>120</cp:revision>
  <cp:lastPrinted>2016-03-23T00:25:00Z</cp:lastPrinted>
  <dcterms:created xsi:type="dcterms:W3CDTF">2016-03-21T09:48:00Z</dcterms:created>
  <dcterms:modified xsi:type="dcterms:W3CDTF">2016-03-23T03:41:00Z</dcterms:modified>
</cp:coreProperties>
</file>